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2A612A" w:rsidRPr="002A612A">
        <w:trPr>
          <w:cantSplit/>
          <w:trHeight w:hRule="exact" w:val="2268"/>
        </w:trPr>
        <w:tc>
          <w:tcPr>
            <w:tcW w:w="5103" w:type="dxa"/>
          </w:tcPr>
          <w:p w:rsidR="002A612A" w:rsidRPr="002A612A" w:rsidRDefault="002A612A" w:rsidP="000F4852">
            <w:bookmarkStart w:id="0" w:name="Virksomhed"/>
            <w:bookmarkStart w:id="1" w:name="Brevhoved"/>
            <w:bookmarkStart w:id="2" w:name="_GoBack"/>
            <w:bookmarkEnd w:id="2"/>
            <w:r w:rsidRPr="002A612A">
              <w:t>SKAT</w:t>
            </w:r>
            <w:bookmarkEnd w:id="0"/>
          </w:p>
          <w:p w:rsidR="002A612A" w:rsidRDefault="00504ED6" w:rsidP="002A612A">
            <w:bookmarkStart w:id="3" w:name="Adresse"/>
            <w:bookmarkEnd w:id="3"/>
            <w:proofErr w:type="spellStart"/>
            <w:r>
              <w:t>Østbanegade</w:t>
            </w:r>
            <w:proofErr w:type="spellEnd"/>
            <w:r>
              <w:t xml:space="preserve"> 123</w:t>
            </w:r>
          </w:p>
          <w:p w:rsidR="00504ED6" w:rsidRPr="002A612A" w:rsidRDefault="00504ED6" w:rsidP="002A612A">
            <w:r>
              <w:t>2100 København Ø</w:t>
            </w:r>
          </w:p>
        </w:tc>
      </w:tr>
    </w:tbl>
    <w:p w:rsidR="002A612A" w:rsidRPr="002A612A" w:rsidRDefault="004674E2">
      <w:pPr>
        <w:spacing w:after="284"/>
        <w:jc w:val="right"/>
      </w:pPr>
      <w:bookmarkStart w:id="4" w:name="Dato"/>
      <w:r>
        <w:t>15. september</w:t>
      </w:r>
      <w:r w:rsidR="002A612A" w:rsidRPr="002A612A">
        <w:t xml:space="preserve"> 2015</w:t>
      </w:r>
      <w:bookmarkEnd w:id="4"/>
    </w:p>
    <w:p w:rsidR="002A612A" w:rsidRPr="002A612A" w:rsidRDefault="002A612A">
      <w:pPr>
        <w:pStyle w:val="Titel"/>
      </w:pPr>
      <w:bookmarkStart w:id="5" w:name="Overskrift"/>
      <w:bookmarkEnd w:id="1"/>
      <w:r w:rsidRPr="002A612A">
        <w:t>Tre styresignaler i høring - ATP sagen</w:t>
      </w:r>
      <w:bookmarkEnd w:id="5"/>
    </w:p>
    <w:p w:rsidR="002A612A" w:rsidRDefault="002A612A">
      <w:bookmarkStart w:id="6" w:name="Start"/>
      <w:bookmarkEnd w:id="6"/>
    </w:p>
    <w:p w:rsidR="00447A7F" w:rsidRDefault="00992F8C" w:rsidP="00447A7F">
      <w:pPr>
        <w:rPr>
          <w:b/>
          <w:bCs/>
        </w:rPr>
      </w:pPr>
      <w:r>
        <w:rPr>
          <w:b/>
          <w:bCs/>
        </w:rPr>
        <w:t>D</w:t>
      </w:r>
      <w:r w:rsidR="00511259">
        <w:rPr>
          <w:b/>
          <w:bCs/>
        </w:rPr>
        <w:t>ansk Erhvervs</w:t>
      </w:r>
      <w:r w:rsidR="00447A7F">
        <w:rPr>
          <w:b/>
          <w:bCs/>
        </w:rPr>
        <w:t xml:space="preserve"> bemærkninger til styresignaler </w:t>
      </w:r>
      <w:proofErr w:type="spellStart"/>
      <w:r w:rsidR="00447A7F">
        <w:rPr>
          <w:b/>
          <w:bCs/>
        </w:rPr>
        <w:t>vedr</w:t>
      </w:r>
      <w:proofErr w:type="spellEnd"/>
      <w:r w:rsidR="00447A7F">
        <w:rPr>
          <w:b/>
          <w:bCs/>
        </w:rPr>
        <w:t xml:space="preserve"> ATP-dommen</w:t>
      </w:r>
    </w:p>
    <w:p w:rsidR="00447A7F" w:rsidRPr="00C22584" w:rsidRDefault="00447A7F" w:rsidP="00447A7F"/>
    <w:p w:rsidR="00992F8C" w:rsidRDefault="009A6EBF" w:rsidP="00447A7F">
      <w:r>
        <w:t xml:space="preserve">SKAT har den </w:t>
      </w:r>
      <w:r w:rsidR="004674E2">
        <w:t>7</w:t>
      </w:r>
      <w:r>
        <w:t xml:space="preserve">. </w:t>
      </w:r>
      <w:r w:rsidR="004674E2">
        <w:t>september 2015</w:t>
      </w:r>
      <w:r>
        <w:t xml:space="preserve"> genfremsendt tre styresignaler i høring som opfølgning på E</w:t>
      </w:r>
      <w:r w:rsidR="004674E2">
        <w:t>U-Domstolens</w:t>
      </w:r>
      <w:r>
        <w:t xml:space="preserve"> dom vedrørende ATP Pensionsservice og det efterfølgende f</w:t>
      </w:r>
      <w:r w:rsidR="00447A7F" w:rsidRPr="00C22584">
        <w:t>orlig ved Østre Landsret mellem parterne</w:t>
      </w:r>
      <w:r w:rsidR="00992F8C">
        <w:t xml:space="preserve"> i høring</w:t>
      </w:r>
      <w:r w:rsidR="00447A7F" w:rsidRPr="00C22584">
        <w:t xml:space="preserve">. </w:t>
      </w:r>
    </w:p>
    <w:p w:rsidR="009A6EBF" w:rsidRDefault="009A6EBF" w:rsidP="00447A7F"/>
    <w:p w:rsidR="009A6EBF" w:rsidRDefault="009A6EBF" w:rsidP="00447A7F">
      <w:r>
        <w:t>De nye styresignaler er en opfølgning på en tidligere høring af de samme styresignaler som Dansk Erhverv svarede på 26. juni 2015.</w:t>
      </w:r>
    </w:p>
    <w:p w:rsidR="009A6EBF" w:rsidRDefault="009A6EBF" w:rsidP="00447A7F"/>
    <w:p w:rsidR="009A6EBF" w:rsidRDefault="009A6EBF" w:rsidP="00447A7F">
      <w:r>
        <w:t>Dansk Erhverv synes, at det er positivt, at SKAT har inddraget de relevante interessenter i den endelige udformning af styresignalet</w:t>
      </w:r>
      <w:r w:rsidR="004674E2">
        <w:t>, og at der har været afholdt et møde med SKAT.</w:t>
      </w:r>
    </w:p>
    <w:p w:rsidR="004674E2" w:rsidRDefault="004674E2" w:rsidP="00447A7F"/>
    <w:p w:rsidR="004674E2" w:rsidRDefault="004674E2" w:rsidP="00447A7F">
      <w:r>
        <w:t xml:space="preserve">Dansk Erhverv mener desværre ikke, at man i særlig grad har lyttet til de bekymringer, som Dansk Erhverv og andre organisationer har haft. De ny udsendte styresignaler indeholder derfor kun få ændringer i forhold til det oprindeligt udsendte. </w:t>
      </w:r>
    </w:p>
    <w:p w:rsidR="004674E2" w:rsidRDefault="004674E2" w:rsidP="00447A7F"/>
    <w:p w:rsidR="004674E2" w:rsidRDefault="004674E2" w:rsidP="00447A7F">
      <w:r>
        <w:t>Dansk Erhverv vil på den baggrund derfor i det store hele henvise til de bemærkninger, om bl.a. leverandørsituationen og forældelsesproblematikken, som vi gjorde opmærksom på i forbindelse med den første høring.</w:t>
      </w:r>
    </w:p>
    <w:p w:rsidR="009A6EBF" w:rsidRDefault="009A6EBF" w:rsidP="00447A7F"/>
    <w:p w:rsidR="002A612A" w:rsidRPr="002A612A" w:rsidRDefault="00542882">
      <w:pPr>
        <w:pStyle w:val="Mvh"/>
      </w:pPr>
      <w:bookmarkStart w:id="7" w:name="DK_1"/>
      <w:bookmarkStart w:id="8" w:name="Underskriftsblok"/>
      <w:r>
        <w:rPr>
          <w:noProof/>
        </w:rPr>
        <w:drawing>
          <wp:anchor distT="0" distB="0" distL="114300" distR="114300" simplePos="0" relativeHeight="251658240" behindDoc="1" locked="0" layoutInCell="1" allowOverlap="1" wp14:anchorId="3EDB7567" wp14:editId="0433C6F7">
            <wp:simplePos x="0" y="0"/>
            <wp:positionH relativeFrom="column">
              <wp:posOffset>23495</wp:posOffset>
            </wp:positionH>
            <wp:positionV relativeFrom="paragraph">
              <wp:posOffset>357505</wp:posOffset>
            </wp:positionV>
            <wp:extent cx="796925" cy="666750"/>
            <wp:effectExtent l="0" t="0" r="3175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78F">
        <w:t>M</w:t>
      </w:r>
      <w:r w:rsidR="002A612A" w:rsidRPr="002A612A">
        <w:t>ed venlig hilsen</w:t>
      </w:r>
      <w:bookmarkEnd w:id="7"/>
    </w:p>
    <w:p w:rsidR="002A612A" w:rsidRPr="002A612A" w:rsidRDefault="002A612A">
      <w:pPr>
        <w:pStyle w:val="Underskriver"/>
      </w:pPr>
      <w:bookmarkStart w:id="9" w:name="Underskriver"/>
      <w:r w:rsidRPr="002A612A">
        <w:t>Jacob Ravn</w:t>
      </w:r>
      <w:bookmarkEnd w:id="9"/>
    </w:p>
    <w:p w:rsidR="002A612A" w:rsidRPr="002A612A" w:rsidRDefault="002A612A">
      <w:bookmarkStart w:id="10" w:name="Titel"/>
      <w:r w:rsidRPr="002A612A">
        <w:t>Skattepolitisk chef</w:t>
      </w:r>
      <w:bookmarkEnd w:id="10"/>
    </w:p>
    <w:bookmarkEnd w:id="8"/>
    <w:p w:rsidR="00B22C2E" w:rsidRPr="002A612A" w:rsidRDefault="00B22C2E" w:rsidP="00C76888"/>
    <w:sectPr w:rsidR="00B22C2E" w:rsidRPr="002A612A" w:rsidSect="00222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418" w:bottom="226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FE6" w:rsidRDefault="00F70FE6">
      <w:r>
        <w:separator/>
      </w:r>
    </w:p>
  </w:endnote>
  <w:endnote w:type="continuationSeparator" w:id="0">
    <w:p w:rsidR="00F70FE6" w:rsidRDefault="00F7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82" w:rsidRDefault="00542882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</w:tblCellMar>
      <w:tblLook w:val="0000" w:firstRow="0" w:lastRow="0" w:firstColumn="0" w:lastColumn="0" w:noHBand="0" w:noVBand="0"/>
    </w:tblPr>
    <w:tblGrid>
      <w:gridCol w:w="6917"/>
      <w:gridCol w:w="2154"/>
    </w:tblGrid>
    <w:tr w:rsidR="0002536A" w:rsidTr="00B22C2E">
      <w:trPr>
        <w:cantSplit/>
        <w:trHeight w:hRule="exact" w:val="1021"/>
      </w:trPr>
      <w:tc>
        <w:tcPr>
          <w:tcW w:w="6917" w:type="dxa"/>
          <w:vAlign w:val="bottom"/>
        </w:tcPr>
        <w:p w:rsidR="0002536A" w:rsidRDefault="0002536A" w:rsidP="00401438">
          <w:pPr>
            <w:pStyle w:val="Sidehoved"/>
          </w:pPr>
        </w:p>
      </w:tc>
      <w:tc>
        <w:tcPr>
          <w:tcW w:w="2154" w:type="dxa"/>
          <w:vAlign w:val="bottom"/>
        </w:tcPr>
        <w:p w:rsidR="0002536A" w:rsidRPr="00F9460E" w:rsidRDefault="0002536A" w:rsidP="002A612A">
          <w:pPr>
            <w:pStyle w:val="InfoTekst"/>
          </w:pPr>
          <w:bookmarkStart w:id="11" w:name="DK_5"/>
          <w:r w:rsidRPr="00F9460E">
            <w:t>Side</w:t>
          </w:r>
          <w:bookmarkEnd w:id="11"/>
          <w:r w:rsidRPr="00F9460E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674E2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F9460E">
            <w:t>/</w:t>
          </w:r>
          <w:r w:rsidR="000B3F8E">
            <w:fldChar w:fldCharType="begin"/>
          </w:r>
          <w:r w:rsidR="000B3F8E">
            <w:instrText xml:space="preserve"> NUMPAGES </w:instrText>
          </w:r>
          <w:r w:rsidR="000B3F8E">
            <w:fldChar w:fldCharType="separate"/>
          </w:r>
          <w:r w:rsidR="004674E2">
            <w:rPr>
              <w:noProof/>
            </w:rPr>
            <w:t>2</w:t>
          </w:r>
          <w:r w:rsidR="000B3F8E">
            <w:rPr>
              <w:noProof/>
            </w:rPr>
            <w:fldChar w:fldCharType="end"/>
          </w:r>
        </w:p>
      </w:tc>
    </w:tr>
  </w:tbl>
  <w:p w:rsidR="0002536A" w:rsidRDefault="0002536A" w:rsidP="00E72D37">
    <w:pPr>
      <w:pStyle w:val="Sidefod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top w:w="567" w:type="dxa"/>
        <w:left w:w="0" w:type="dxa"/>
      </w:tblCellMar>
      <w:tblLook w:val="0000" w:firstRow="0" w:lastRow="0" w:firstColumn="0" w:lastColumn="0" w:noHBand="0" w:noVBand="0"/>
    </w:tblPr>
    <w:tblGrid>
      <w:gridCol w:w="6917"/>
      <w:gridCol w:w="2154"/>
    </w:tblGrid>
    <w:tr w:rsidR="0002536A" w:rsidTr="00B22C2E">
      <w:trPr>
        <w:cantSplit/>
      </w:trPr>
      <w:tc>
        <w:tcPr>
          <w:tcW w:w="6917" w:type="dxa"/>
          <w:vAlign w:val="bottom"/>
        </w:tcPr>
        <w:p w:rsidR="0002536A" w:rsidRDefault="00542882" w:rsidP="005625E9">
          <w:pPr>
            <w:pStyle w:val="Sidehoved"/>
          </w:pPr>
          <w:bookmarkStart w:id="14" w:name="Logo"/>
          <w:bookmarkEnd w:id="14"/>
          <w:r>
            <w:rPr>
              <w:noProof/>
            </w:rPr>
            <w:drawing>
              <wp:inline distT="0" distB="0" distL="0" distR="0" wp14:anchorId="04C884D0" wp14:editId="1B9BD1C5">
                <wp:extent cx="1438275" cy="476250"/>
                <wp:effectExtent l="19050" t="0" r="9525" b="0"/>
                <wp:docPr id="3" name="Picture 3" descr="danskerhverv_dk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nskerhverv_dk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4" w:type="dxa"/>
          <w:vAlign w:val="bottom"/>
        </w:tcPr>
        <w:p w:rsidR="0002536A" w:rsidRPr="00F9460E" w:rsidRDefault="002A612A" w:rsidP="00F9460E">
          <w:pPr>
            <w:pStyle w:val="InfoTekst"/>
          </w:pPr>
          <w:bookmarkStart w:id="15" w:name="Initialer"/>
          <w:r>
            <w:t>JAR</w:t>
          </w:r>
          <w:bookmarkEnd w:id="15"/>
        </w:p>
        <w:p w:rsidR="0002536A" w:rsidRPr="00F9460E" w:rsidRDefault="002A612A" w:rsidP="00F9460E">
          <w:pPr>
            <w:pStyle w:val="InfoTekst"/>
          </w:pPr>
          <w:bookmarkStart w:id="16" w:name="E_mail_footer"/>
          <w:r>
            <w:t>jar@danskerhverv.dk</w:t>
          </w:r>
          <w:bookmarkEnd w:id="16"/>
        </w:p>
        <w:p w:rsidR="0002536A" w:rsidRPr="00F9460E" w:rsidRDefault="0002536A" w:rsidP="00F9460E">
          <w:pPr>
            <w:pStyle w:val="InfoTekst"/>
          </w:pPr>
        </w:p>
        <w:p w:rsidR="0002536A" w:rsidRDefault="0002536A" w:rsidP="002A612A">
          <w:pPr>
            <w:pStyle w:val="InfoTekst"/>
          </w:pPr>
          <w:bookmarkStart w:id="17" w:name="DK_2"/>
          <w:r w:rsidRPr="00F9460E">
            <w:t>Side</w:t>
          </w:r>
          <w:r>
            <w:t xml:space="preserve"> </w:t>
          </w:r>
          <w:bookmarkEnd w:id="17"/>
          <w:r w:rsidRPr="00F9460E">
            <w:fldChar w:fldCharType="begin"/>
          </w:r>
          <w:r w:rsidRPr="00F9460E">
            <w:instrText xml:space="preserve"> PAGE </w:instrText>
          </w:r>
          <w:r w:rsidRPr="00F9460E">
            <w:fldChar w:fldCharType="separate"/>
          </w:r>
          <w:r w:rsidR="000B3F8E">
            <w:rPr>
              <w:noProof/>
            </w:rPr>
            <w:t>1</w:t>
          </w:r>
          <w:r w:rsidRPr="00F9460E">
            <w:fldChar w:fldCharType="end"/>
          </w:r>
          <w:r w:rsidRPr="00F9460E">
            <w:t>/</w:t>
          </w:r>
          <w:r w:rsidR="000B3F8E">
            <w:fldChar w:fldCharType="begin"/>
          </w:r>
          <w:r w:rsidR="000B3F8E">
            <w:instrText xml:space="preserve"> NUMPAGES </w:instrText>
          </w:r>
          <w:r w:rsidR="000B3F8E">
            <w:fldChar w:fldCharType="separate"/>
          </w:r>
          <w:r w:rsidR="000B3F8E">
            <w:rPr>
              <w:noProof/>
            </w:rPr>
            <w:t>1</w:t>
          </w:r>
          <w:r w:rsidR="000B3F8E">
            <w:rPr>
              <w:noProof/>
            </w:rPr>
            <w:fldChar w:fldCharType="end"/>
          </w:r>
          <w:r>
            <w:t xml:space="preserve"> </w:t>
          </w:r>
          <w:bookmarkStart w:id="18" w:name="sagsnr"/>
          <w:bookmarkStart w:id="19" w:name="doknr"/>
          <w:bookmarkEnd w:id="18"/>
          <w:bookmarkEnd w:id="19"/>
        </w:p>
      </w:tc>
    </w:tr>
  </w:tbl>
  <w:p w:rsidR="0002536A" w:rsidRDefault="0002536A" w:rsidP="00E72D37">
    <w:pPr>
      <w:pStyle w:val="Sidefod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FE6" w:rsidRDefault="00F70FE6">
      <w:r>
        <w:separator/>
      </w:r>
    </w:p>
  </w:footnote>
  <w:footnote w:type="continuationSeparator" w:id="0">
    <w:p w:rsidR="00F70FE6" w:rsidRDefault="00F7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82" w:rsidRDefault="00542882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882" w:rsidRDefault="00542882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</w:tblCellMar>
      <w:tblLook w:val="0000" w:firstRow="0" w:lastRow="0" w:firstColumn="0" w:lastColumn="0" w:noHBand="0" w:noVBand="0"/>
    </w:tblPr>
    <w:tblGrid>
      <w:gridCol w:w="6974"/>
      <w:gridCol w:w="2098"/>
    </w:tblGrid>
    <w:tr w:rsidR="0002536A" w:rsidTr="00445441">
      <w:tc>
        <w:tcPr>
          <w:tcW w:w="6974" w:type="dxa"/>
        </w:tcPr>
        <w:p w:rsidR="0002536A" w:rsidRDefault="002A612A">
          <w:pPr>
            <w:pStyle w:val="Sidehoved"/>
          </w:pPr>
          <w:bookmarkStart w:id="12" w:name="Adresselogo"/>
          <w:bookmarkEnd w:id="12"/>
          <w:r>
            <w:rPr>
              <w:noProof/>
            </w:rPr>
            <w:drawing>
              <wp:inline distT="0" distB="0" distL="0" distR="0">
                <wp:extent cx="2600325" cy="371475"/>
                <wp:effectExtent l="19050" t="0" r="9525" b="0"/>
                <wp:docPr id="5" name="Picture 5" descr="adresseoplysninger_dk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dresseoplysninger_dk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032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8" w:type="dxa"/>
        </w:tcPr>
        <w:p w:rsidR="0002536A" w:rsidRDefault="0002536A">
          <w:pPr>
            <w:pStyle w:val="Sidehoved"/>
          </w:pPr>
          <w:bookmarkStart w:id="13" w:name="Arbejdsgiverlogo"/>
          <w:bookmarkEnd w:id="13"/>
        </w:p>
      </w:tc>
    </w:tr>
  </w:tbl>
  <w:p w:rsidR="0002536A" w:rsidRDefault="0002536A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30EF0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9A2D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9E67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367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4479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0AA6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8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3497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C04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78A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56C4"/>
    <w:multiLevelType w:val="multilevel"/>
    <w:tmpl w:val="B3C043F0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340"/>
        </w:tabs>
        <w:ind w:left="340" w:hanging="17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6E035FC"/>
    <w:multiLevelType w:val="multilevel"/>
    <w:tmpl w:val="E4BCA3DC"/>
    <w:styleLink w:val="DEBullet"/>
    <w:lvl w:ilvl="0">
      <w:start w:val="1"/>
      <w:numFmt w:val="bullet"/>
      <w:lvlRestart w:val="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sz w:val="21"/>
        <w:szCs w:val="18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292C2EE0"/>
    <w:multiLevelType w:val="hybridMultilevel"/>
    <w:tmpl w:val="D06C42DA"/>
    <w:lvl w:ilvl="0" w:tplc="05445BB8">
      <w:start w:val="1"/>
      <w:numFmt w:val="bullet"/>
      <w:lvlRestart w:val="0"/>
      <w:lvlText w:val="&gt;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 w:val="0"/>
        <w:i w:val="0"/>
        <w:sz w:val="21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824258"/>
    <w:multiLevelType w:val="hybridMultilevel"/>
    <w:tmpl w:val="DF22CCDA"/>
    <w:lvl w:ilvl="0" w:tplc="3C82DAF2">
      <w:start w:val="1"/>
      <w:numFmt w:val="decimal"/>
      <w:pStyle w:val="Bilag"/>
      <w:lvlText w:val="%1"/>
      <w:lvlJc w:val="left"/>
      <w:pPr>
        <w:tabs>
          <w:tab w:val="num" w:pos="0"/>
        </w:tabs>
        <w:ind w:left="0" w:hanging="284"/>
      </w:pPr>
      <w:rPr>
        <w:rFonts w:ascii="Verdana" w:hAnsi="Verdana" w:hint="default"/>
        <w:b w:val="0"/>
        <w:i w:val="0"/>
        <w:color w:val="auto"/>
        <w:sz w:val="17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E60316"/>
    <w:multiLevelType w:val="multilevel"/>
    <w:tmpl w:val="C206FE2A"/>
    <w:styleLink w:val="DEListeefteroverskrift1"/>
    <w:lvl w:ilvl="0">
      <w:start w:val="1"/>
      <w:numFmt w:val="lowerLetter"/>
      <w:lvlRestart w:val="0"/>
      <w:lvlText w:val="%1."/>
      <w:lvlJc w:val="left"/>
      <w:pPr>
        <w:tabs>
          <w:tab w:val="num" w:pos="850"/>
        </w:tabs>
        <w:ind w:left="850" w:hanging="425"/>
      </w:pPr>
      <w:rPr>
        <w:rFonts w:ascii="Georgia" w:hAnsi="Georgia"/>
      </w:rPr>
    </w:lvl>
    <w:lvl w:ilvl="1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</w:lvl>
    <w:lvl w:ilvl="4">
      <w:start w:val="1"/>
      <w:numFmt w:val="none"/>
      <w:suff w:val="nothing"/>
      <w:lvlText w:val=""/>
      <w:lvlJc w:val="left"/>
      <w:pPr>
        <w:ind w:left="1701" w:firstLine="0"/>
      </w:pPr>
    </w:lvl>
    <w:lvl w:ilvl="5">
      <w:start w:val="1"/>
      <w:numFmt w:val="none"/>
      <w:suff w:val="nothing"/>
      <w:lvlText w:val=""/>
      <w:lvlJc w:val="right"/>
      <w:pPr>
        <w:ind w:left="1701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>
    <w:nsid w:val="409732D2"/>
    <w:multiLevelType w:val="multilevel"/>
    <w:tmpl w:val="807A2776"/>
    <w:styleLink w:val="DEListeflereniveauer"/>
    <w:lvl w:ilvl="0">
      <w:start w:val="1"/>
      <w:numFmt w:val="decimal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/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="Georgia" w:hAnsi="Georgia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1701" w:firstLine="0"/>
      </w:pPr>
    </w:lvl>
    <w:lvl w:ilvl="5">
      <w:start w:val="1"/>
      <w:numFmt w:val="none"/>
      <w:suff w:val="nothing"/>
      <w:lvlText w:val=""/>
      <w:lvlJc w:val="right"/>
      <w:pPr>
        <w:ind w:left="1701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>
    <w:nsid w:val="41406F87"/>
    <w:multiLevelType w:val="multilevel"/>
    <w:tmpl w:val="E4BCA3DC"/>
    <w:numStyleLink w:val="DEBullet"/>
  </w:abstractNum>
  <w:abstractNum w:abstractNumId="17">
    <w:nsid w:val="4728154C"/>
    <w:multiLevelType w:val="multilevel"/>
    <w:tmpl w:val="F1AAB488"/>
    <w:lvl w:ilvl="0">
      <w:start w:val="1"/>
      <w:numFmt w:val="bullet"/>
      <w:lvlText w:val="&gt;"/>
      <w:lvlJc w:val="left"/>
      <w:pPr>
        <w:tabs>
          <w:tab w:val="num" w:pos="170"/>
        </w:tabs>
        <w:ind w:left="170" w:hanging="170"/>
      </w:pPr>
      <w:rPr>
        <w:rFonts w:ascii="Georgia" w:hAnsi="Georgia" w:hint="default"/>
      </w:rPr>
    </w:lvl>
    <w:lvl w:ilvl="1">
      <w:start w:val="1"/>
      <w:numFmt w:val="bullet"/>
      <w:lvlText w:val="&gt;"/>
      <w:lvlJc w:val="left"/>
      <w:pPr>
        <w:tabs>
          <w:tab w:val="num" w:pos="170"/>
        </w:tabs>
        <w:ind w:left="340" w:hanging="170"/>
      </w:pPr>
      <w:rPr>
        <w:rFonts w:ascii="Georgia" w:hAnsi="Georgia" w:hint="default"/>
      </w:rPr>
    </w:lvl>
    <w:lvl w:ilvl="2">
      <w:start w:val="1"/>
      <w:numFmt w:val="bullet"/>
      <w:lvlText w:val="&gt;"/>
      <w:lvlJc w:val="left"/>
      <w:pPr>
        <w:tabs>
          <w:tab w:val="num" w:pos="170"/>
        </w:tabs>
        <w:ind w:left="510" w:hanging="170"/>
      </w:pPr>
      <w:rPr>
        <w:rFonts w:ascii="Georgia" w:hAnsi="Georgia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9A41F24"/>
    <w:multiLevelType w:val="multilevel"/>
    <w:tmpl w:val="E9B66AF0"/>
    <w:numStyleLink w:val="DEBogstaver"/>
  </w:abstractNum>
  <w:abstractNum w:abstractNumId="19">
    <w:nsid w:val="5EF704C5"/>
    <w:multiLevelType w:val="multilevel"/>
    <w:tmpl w:val="026AF0B4"/>
    <w:styleLink w:val="Bulletlist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abstractNum w:abstractNumId="20">
    <w:nsid w:val="76305422"/>
    <w:multiLevelType w:val="multilevel"/>
    <w:tmpl w:val="E9B66AF0"/>
    <w:styleLink w:val="DEBogstaver"/>
    <w:lvl w:ilvl="0">
      <w:start w:val="1"/>
      <w:numFmt w:val="lowerLetter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ascii="Georgia" w:hAnsi="Georgia" w:hint="default"/>
        <w:b w:val="0"/>
        <w:i w:val="0"/>
        <w:sz w:val="21"/>
        <w:szCs w:val="18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0"/>
  </w:num>
  <w:num w:numId="15">
    <w:abstractNumId w:val="12"/>
  </w:num>
  <w:num w:numId="16">
    <w:abstractNumId w:val="20"/>
  </w:num>
  <w:num w:numId="17">
    <w:abstractNumId w:val="11"/>
  </w:num>
  <w:num w:numId="18">
    <w:abstractNumId w:val="16"/>
  </w:num>
  <w:num w:numId="19">
    <w:abstractNumId w:val="18"/>
  </w:num>
  <w:num w:numId="20">
    <w:abstractNumId w:val="20"/>
  </w:num>
  <w:num w:numId="21">
    <w:abstractNumId w:val="11"/>
  </w:num>
  <w:num w:numId="22">
    <w:abstractNumId w:val="14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12A"/>
    <w:rsid w:val="000016BA"/>
    <w:rsid w:val="00004EE1"/>
    <w:rsid w:val="00010FEE"/>
    <w:rsid w:val="000144C0"/>
    <w:rsid w:val="000150AF"/>
    <w:rsid w:val="00017202"/>
    <w:rsid w:val="0002450D"/>
    <w:rsid w:val="0002536A"/>
    <w:rsid w:val="00025B3C"/>
    <w:rsid w:val="00036A78"/>
    <w:rsid w:val="00043363"/>
    <w:rsid w:val="000440C1"/>
    <w:rsid w:val="00044454"/>
    <w:rsid w:val="00046A68"/>
    <w:rsid w:val="000509AB"/>
    <w:rsid w:val="00054029"/>
    <w:rsid w:val="00063468"/>
    <w:rsid w:val="00072868"/>
    <w:rsid w:val="000856B0"/>
    <w:rsid w:val="00095502"/>
    <w:rsid w:val="000A2AEA"/>
    <w:rsid w:val="000A3B86"/>
    <w:rsid w:val="000B3F8E"/>
    <w:rsid w:val="000B4F46"/>
    <w:rsid w:val="000B6E58"/>
    <w:rsid w:val="000C58D2"/>
    <w:rsid w:val="000C75D3"/>
    <w:rsid w:val="000D5744"/>
    <w:rsid w:val="000D7BF6"/>
    <w:rsid w:val="000E27D2"/>
    <w:rsid w:val="000F300F"/>
    <w:rsid w:val="000F5017"/>
    <w:rsid w:val="000F5D74"/>
    <w:rsid w:val="001020DC"/>
    <w:rsid w:val="00106892"/>
    <w:rsid w:val="0012043C"/>
    <w:rsid w:val="00131208"/>
    <w:rsid w:val="00132472"/>
    <w:rsid w:val="00132782"/>
    <w:rsid w:val="00135F62"/>
    <w:rsid w:val="00142B8D"/>
    <w:rsid w:val="0014388D"/>
    <w:rsid w:val="00151821"/>
    <w:rsid w:val="00155F5A"/>
    <w:rsid w:val="0016183A"/>
    <w:rsid w:val="0016625E"/>
    <w:rsid w:val="00174C73"/>
    <w:rsid w:val="00187E95"/>
    <w:rsid w:val="00190AF6"/>
    <w:rsid w:val="001951DC"/>
    <w:rsid w:val="001A47D2"/>
    <w:rsid w:val="001A4A99"/>
    <w:rsid w:val="001B296C"/>
    <w:rsid w:val="001C1B7F"/>
    <w:rsid w:val="001E07B1"/>
    <w:rsid w:val="001E1252"/>
    <w:rsid w:val="001F0E9E"/>
    <w:rsid w:val="001F337E"/>
    <w:rsid w:val="001F4430"/>
    <w:rsid w:val="001F6808"/>
    <w:rsid w:val="001F6F00"/>
    <w:rsid w:val="002068F7"/>
    <w:rsid w:val="002103E8"/>
    <w:rsid w:val="00211B36"/>
    <w:rsid w:val="0022232C"/>
    <w:rsid w:val="00223C95"/>
    <w:rsid w:val="002312E7"/>
    <w:rsid w:val="00231405"/>
    <w:rsid w:val="0023724F"/>
    <w:rsid w:val="00240BF0"/>
    <w:rsid w:val="00242550"/>
    <w:rsid w:val="00263D54"/>
    <w:rsid w:val="00264149"/>
    <w:rsid w:val="00271CC2"/>
    <w:rsid w:val="00277C8E"/>
    <w:rsid w:val="00283336"/>
    <w:rsid w:val="002834E4"/>
    <w:rsid w:val="002861EE"/>
    <w:rsid w:val="00294F57"/>
    <w:rsid w:val="002A612A"/>
    <w:rsid w:val="002B4285"/>
    <w:rsid w:val="002C080A"/>
    <w:rsid w:val="002C630D"/>
    <w:rsid w:val="00300950"/>
    <w:rsid w:val="00303760"/>
    <w:rsid w:val="0030774C"/>
    <w:rsid w:val="00320357"/>
    <w:rsid w:val="00321A0F"/>
    <w:rsid w:val="003247B1"/>
    <w:rsid w:val="00327635"/>
    <w:rsid w:val="00331081"/>
    <w:rsid w:val="003320BB"/>
    <w:rsid w:val="00334233"/>
    <w:rsid w:val="00334E85"/>
    <w:rsid w:val="003476B7"/>
    <w:rsid w:val="0036043D"/>
    <w:rsid w:val="00366414"/>
    <w:rsid w:val="0037353D"/>
    <w:rsid w:val="00382E56"/>
    <w:rsid w:val="003962DE"/>
    <w:rsid w:val="003A059D"/>
    <w:rsid w:val="003C173F"/>
    <w:rsid w:val="003C2538"/>
    <w:rsid w:val="003D4B81"/>
    <w:rsid w:val="003E7E15"/>
    <w:rsid w:val="003F2DC6"/>
    <w:rsid w:val="003F5029"/>
    <w:rsid w:val="003F6CFA"/>
    <w:rsid w:val="003F7DCC"/>
    <w:rsid w:val="00401438"/>
    <w:rsid w:val="00406E38"/>
    <w:rsid w:val="004155DD"/>
    <w:rsid w:val="004202EA"/>
    <w:rsid w:val="0042434D"/>
    <w:rsid w:val="00427CC8"/>
    <w:rsid w:val="00432C6B"/>
    <w:rsid w:val="00440DEB"/>
    <w:rsid w:val="00442891"/>
    <w:rsid w:val="00445441"/>
    <w:rsid w:val="00447A7F"/>
    <w:rsid w:val="004507A0"/>
    <w:rsid w:val="004674E2"/>
    <w:rsid w:val="00480437"/>
    <w:rsid w:val="00486E4C"/>
    <w:rsid w:val="004911B6"/>
    <w:rsid w:val="004A0D44"/>
    <w:rsid w:val="004B1418"/>
    <w:rsid w:val="004B44DE"/>
    <w:rsid w:val="004B4F4B"/>
    <w:rsid w:val="004C1761"/>
    <w:rsid w:val="004D23C2"/>
    <w:rsid w:val="004D4B57"/>
    <w:rsid w:val="004E0CAD"/>
    <w:rsid w:val="004E48F4"/>
    <w:rsid w:val="004F38D4"/>
    <w:rsid w:val="0050041E"/>
    <w:rsid w:val="005006DD"/>
    <w:rsid w:val="00500CF5"/>
    <w:rsid w:val="00504ED6"/>
    <w:rsid w:val="00505DA0"/>
    <w:rsid w:val="0050675B"/>
    <w:rsid w:val="00511259"/>
    <w:rsid w:val="00517CBE"/>
    <w:rsid w:val="00521296"/>
    <w:rsid w:val="00522250"/>
    <w:rsid w:val="00525E47"/>
    <w:rsid w:val="00530861"/>
    <w:rsid w:val="00533DA2"/>
    <w:rsid w:val="00542882"/>
    <w:rsid w:val="00543CDA"/>
    <w:rsid w:val="00547819"/>
    <w:rsid w:val="0055563B"/>
    <w:rsid w:val="005625E9"/>
    <w:rsid w:val="00570080"/>
    <w:rsid w:val="00573CED"/>
    <w:rsid w:val="005816B9"/>
    <w:rsid w:val="005913C6"/>
    <w:rsid w:val="005A03C9"/>
    <w:rsid w:val="005A4F84"/>
    <w:rsid w:val="005A7B71"/>
    <w:rsid w:val="005B4FB0"/>
    <w:rsid w:val="005C285D"/>
    <w:rsid w:val="005C3378"/>
    <w:rsid w:val="005C3EC6"/>
    <w:rsid w:val="005D2C03"/>
    <w:rsid w:val="005E01D4"/>
    <w:rsid w:val="005E3622"/>
    <w:rsid w:val="005E5C7F"/>
    <w:rsid w:val="005F08F3"/>
    <w:rsid w:val="005F20FD"/>
    <w:rsid w:val="005F780E"/>
    <w:rsid w:val="0062314C"/>
    <w:rsid w:val="00631BEF"/>
    <w:rsid w:val="00635C30"/>
    <w:rsid w:val="00641A2C"/>
    <w:rsid w:val="006812EA"/>
    <w:rsid w:val="00683F25"/>
    <w:rsid w:val="00690AFE"/>
    <w:rsid w:val="006948BE"/>
    <w:rsid w:val="006A3710"/>
    <w:rsid w:val="006C4CBA"/>
    <w:rsid w:val="006C5B2C"/>
    <w:rsid w:val="006D6BE6"/>
    <w:rsid w:val="006D7125"/>
    <w:rsid w:val="006E3F04"/>
    <w:rsid w:val="006E666F"/>
    <w:rsid w:val="006F12EF"/>
    <w:rsid w:val="006F2581"/>
    <w:rsid w:val="006F40FF"/>
    <w:rsid w:val="006F5C71"/>
    <w:rsid w:val="00704640"/>
    <w:rsid w:val="0072028C"/>
    <w:rsid w:val="00723CAB"/>
    <w:rsid w:val="00745E31"/>
    <w:rsid w:val="00746F20"/>
    <w:rsid w:val="00755CD8"/>
    <w:rsid w:val="007569DE"/>
    <w:rsid w:val="00763C6F"/>
    <w:rsid w:val="00770E4B"/>
    <w:rsid w:val="00782DB7"/>
    <w:rsid w:val="00794E9B"/>
    <w:rsid w:val="00795EB2"/>
    <w:rsid w:val="00796494"/>
    <w:rsid w:val="007966E4"/>
    <w:rsid w:val="007A57EA"/>
    <w:rsid w:val="007B063F"/>
    <w:rsid w:val="007B56CA"/>
    <w:rsid w:val="007B76EA"/>
    <w:rsid w:val="007C0280"/>
    <w:rsid w:val="007C640B"/>
    <w:rsid w:val="007D1D0E"/>
    <w:rsid w:val="007D2A92"/>
    <w:rsid w:val="007D5A91"/>
    <w:rsid w:val="007E2069"/>
    <w:rsid w:val="007E2DD5"/>
    <w:rsid w:val="007E6971"/>
    <w:rsid w:val="007F5F3F"/>
    <w:rsid w:val="00824E13"/>
    <w:rsid w:val="00827813"/>
    <w:rsid w:val="00834760"/>
    <w:rsid w:val="008358A8"/>
    <w:rsid w:val="008368F1"/>
    <w:rsid w:val="0084044E"/>
    <w:rsid w:val="008422B5"/>
    <w:rsid w:val="0084732A"/>
    <w:rsid w:val="008506D9"/>
    <w:rsid w:val="00851787"/>
    <w:rsid w:val="008559A8"/>
    <w:rsid w:val="00856FAC"/>
    <w:rsid w:val="0085787C"/>
    <w:rsid w:val="008610B2"/>
    <w:rsid w:val="008839E1"/>
    <w:rsid w:val="0088702B"/>
    <w:rsid w:val="00895507"/>
    <w:rsid w:val="008A75DF"/>
    <w:rsid w:val="008B613E"/>
    <w:rsid w:val="008C4C1D"/>
    <w:rsid w:val="008D67A8"/>
    <w:rsid w:val="008E1FC8"/>
    <w:rsid w:val="008E3B10"/>
    <w:rsid w:val="008E3CDE"/>
    <w:rsid w:val="008E3FF5"/>
    <w:rsid w:val="008F5255"/>
    <w:rsid w:val="009027EB"/>
    <w:rsid w:val="00921E5A"/>
    <w:rsid w:val="00923F82"/>
    <w:rsid w:val="00933AD7"/>
    <w:rsid w:val="00937302"/>
    <w:rsid w:val="00940331"/>
    <w:rsid w:val="00953A21"/>
    <w:rsid w:val="0095584E"/>
    <w:rsid w:val="00957315"/>
    <w:rsid w:val="00964377"/>
    <w:rsid w:val="0097131F"/>
    <w:rsid w:val="00971406"/>
    <w:rsid w:val="00974C53"/>
    <w:rsid w:val="009853BF"/>
    <w:rsid w:val="00986FDD"/>
    <w:rsid w:val="009902A7"/>
    <w:rsid w:val="00992F8C"/>
    <w:rsid w:val="0099347F"/>
    <w:rsid w:val="00993AD2"/>
    <w:rsid w:val="0099708A"/>
    <w:rsid w:val="009A1742"/>
    <w:rsid w:val="009A262E"/>
    <w:rsid w:val="009A65CF"/>
    <w:rsid w:val="009A6EBF"/>
    <w:rsid w:val="009B629C"/>
    <w:rsid w:val="009C14C6"/>
    <w:rsid w:val="009C3807"/>
    <w:rsid w:val="009C54E0"/>
    <w:rsid w:val="009C7D76"/>
    <w:rsid w:val="009D1CF8"/>
    <w:rsid w:val="009D56E9"/>
    <w:rsid w:val="009E41D3"/>
    <w:rsid w:val="009E4C51"/>
    <w:rsid w:val="009F108A"/>
    <w:rsid w:val="00A02777"/>
    <w:rsid w:val="00A10EB3"/>
    <w:rsid w:val="00A2534E"/>
    <w:rsid w:val="00A412B3"/>
    <w:rsid w:val="00A45815"/>
    <w:rsid w:val="00A50D1E"/>
    <w:rsid w:val="00A528A3"/>
    <w:rsid w:val="00A52E39"/>
    <w:rsid w:val="00A547B1"/>
    <w:rsid w:val="00A634C4"/>
    <w:rsid w:val="00A71912"/>
    <w:rsid w:val="00A74158"/>
    <w:rsid w:val="00A77127"/>
    <w:rsid w:val="00A813A5"/>
    <w:rsid w:val="00A83946"/>
    <w:rsid w:val="00A83B35"/>
    <w:rsid w:val="00A86BCF"/>
    <w:rsid w:val="00A94609"/>
    <w:rsid w:val="00AA35D1"/>
    <w:rsid w:val="00AA7339"/>
    <w:rsid w:val="00AB08B9"/>
    <w:rsid w:val="00AB0CAC"/>
    <w:rsid w:val="00AB0F8E"/>
    <w:rsid w:val="00AB3C50"/>
    <w:rsid w:val="00AC3514"/>
    <w:rsid w:val="00AC58D0"/>
    <w:rsid w:val="00AC624C"/>
    <w:rsid w:val="00AD35DB"/>
    <w:rsid w:val="00AE6A9D"/>
    <w:rsid w:val="00AF1961"/>
    <w:rsid w:val="00AF307C"/>
    <w:rsid w:val="00AF32C3"/>
    <w:rsid w:val="00AF36C0"/>
    <w:rsid w:val="00AF41B4"/>
    <w:rsid w:val="00AF7402"/>
    <w:rsid w:val="00B03CEB"/>
    <w:rsid w:val="00B04B6F"/>
    <w:rsid w:val="00B0511E"/>
    <w:rsid w:val="00B17224"/>
    <w:rsid w:val="00B20625"/>
    <w:rsid w:val="00B21958"/>
    <w:rsid w:val="00B21D24"/>
    <w:rsid w:val="00B22C2E"/>
    <w:rsid w:val="00B30EDB"/>
    <w:rsid w:val="00B33726"/>
    <w:rsid w:val="00B40091"/>
    <w:rsid w:val="00B50E0A"/>
    <w:rsid w:val="00B54B26"/>
    <w:rsid w:val="00B5719F"/>
    <w:rsid w:val="00B64BF9"/>
    <w:rsid w:val="00B655A4"/>
    <w:rsid w:val="00B6578F"/>
    <w:rsid w:val="00B67697"/>
    <w:rsid w:val="00B81C00"/>
    <w:rsid w:val="00B91D6E"/>
    <w:rsid w:val="00B944D5"/>
    <w:rsid w:val="00BB081C"/>
    <w:rsid w:val="00BB1658"/>
    <w:rsid w:val="00BB3496"/>
    <w:rsid w:val="00BC2FC7"/>
    <w:rsid w:val="00BD0545"/>
    <w:rsid w:val="00BD44E3"/>
    <w:rsid w:val="00BF1D56"/>
    <w:rsid w:val="00BF74EF"/>
    <w:rsid w:val="00C00872"/>
    <w:rsid w:val="00C04986"/>
    <w:rsid w:val="00C130FC"/>
    <w:rsid w:val="00C1443D"/>
    <w:rsid w:val="00C1763A"/>
    <w:rsid w:val="00C30623"/>
    <w:rsid w:val="00C31D8B"/>
    <w:rsid w:val="00C33F45"/>
    <w:rsid w:val="00C4034C"/>
    <w:rsid w:val="00C41440"/>
    <w:rsid w:val="00C47DAA"/>
    <w:rsid w:val="00C62F93"/>
    <w:rsid w:val="00C76888"/>
    <w:rsid w:val="00C777D1"/>
    <w:rsid w:val="00C94E94"/>
    <w:rsid w:val="00CB2E5F"/>
    <w:rsid w:val="00CB2FBE"/>
    <w:rsid w:val="00CB6C5C"/>
    <w:rsid w:val="00CC69BC"/>
    <w:rsid w:val="00CC6BBB"/>
    <w:rsid w:val="00CD1BE6"/>
    <w:rsid w:val="00CD7B96"/>
    <w:rsid w:val="00CE0980"/>
    <w:rsid w:val="00CE20A9"/>
    <w:rsid w:val="00CF5F4D"/>
    <w:rsid w:val="00D005D6"/>
    <w:rsid w:val="00D00FBB"/>
    <w:rsid w:val="00D03ACB"/>
    <w:rsid w:val="00D05C60"/>
    <w:rsid w:val="00D16D24"/>
    <w:rsid w:val="00D2226F"/>
    <w:rsid w:val="00D317A3"/>
    <w:rsid w:val="00D32486"/>
    <w:rsid w:val="00D45BE8"/>
    <w:rsid w:val="00D47159"/>
    <w:rsid w:val="00D54957"/>
    <w:rsid w:val="00D70F5D"/>
    <w:rsid w:val="00D73048"/>
    <w:rsid w:val="00D74775"/>
    <w:rsid w:val="00D85A37"/>
    <w:rsid w:val="00D87071"/>
    <w:rsid w:val="00DA4859"/>
    <w:rsid w:val="00DA5CCB"/>
    <w:rsid w:val="00DA7059"/>
    <w:rsid w:val="00DA7768"/>
    <w:rsid w:val="00DC54CB"/>
    <w:rsid w:val="00DC5ED8"/>
    <w:rsid w:val="00DD4DDB"/>
    <w:rsid w:val="00DE1C12"/>
    <w:rsid w:val="00DE4700"/>
    <w:rsid w:val="00DF7BC9"/>
    <w:rsid w:val="00E0204F"/>
    <w:rsid w:val="00E058AC"/>
    <w:rsid w:val="00E16680"/>
    <w:rsid w:val="00E24E93"/>
    <w:rsid w:val="00E259D9"/>
    <w:rsid w:val="00E3110B"/>
    <w:rsid w:val="00E32913"/>
    <w:rsid w:val="00E40277"/>
    <w:rsid w:val="00E479F5"/>
    <w:rsid w:val="00E6096C"/>
    <w:rsid w:val="00E60DFF"/>
    <w:rsid w:val="00E63BB2"/>
    <w:rsid w:val="00E72D37"/>
    <w:rsid w:val="00E76281"/>
    <w:rsid w:val="00E765D2"/>
    <w:rsid w:val="00E8011C"/>
    <w:rsid w:val="00E82052"/>
    <w:rsid w:val="00E85CDF"/>
    <w:rsid w:val="00E85FA9"/>
    <w:rsid w:val="00E87B5D"/>
    <w:rsid w:val="00E939AD"/>
    <w:rsid w:val="00EA0287"/>
    <w:rsid w:val="00EB0E73"/>
    <w:rsid w:val="00EC2519"/>
    <w:rsid w:val="00ED512B"/>
    <w:rsid w:val="00EE1A31"/>
    <w:rsid w:val="00F04A0E"/>
    <w:rsid w:val="00F1157F"/>
    <w:rsid w:val="00F15AAE"/>
    <w:rsid w:val="00F16F7A"/>
    <w:rsid w:val="00F22954"/>
    <w:rsid w:val="00F30490"/>
    <w:rsid w:val="00F45129"/>
    <w:rsid w:val="00F60100"/>
    <w:rsid w:val="00F641B1"/>
    <w:rsid w:val="00F70FE6"/>
    <w:rsid w:val="00F82302"/>
    <w:rsid w:val="00F83B09"/>
    <w:rsid w:val="00F859D0"/>
    <w:rsid w:val="00F9460E"/>
    <w:rsid w:val="00FA4B60"/>
    <w:rsid w:val="00FB1382"/>
    <w:rsid w:val="00FB3A9D"/>
    <w:rsid w:val="00FD4036"/>
    <w:rsid w:val="00FD66DA"/>
    <w:rsid w:val="00FE3463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08BC189-7C83-4437-8055-2068316D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D37"/>
    <w:pPr>
      <w:spacing w:line="280" w:lineRule="atLeast"/>
    </w:pPr>
    <w:rPr>
      <w:rFonts w:ascii="Georgia" w:hAnsi="Georgia"/>
      <w:sz w:val="21"/>
      <w:szCs w:val="17"/>
    </w:rPr>
  </w:style>
  <w:style w:type="paragraph" w:styleId="Overskrift1">
    <w:name w:val="heading 1"/>
    <w:basedOn w:val="Normal"/>
    <w:next w:val="Normal"/>
    <w:qFormat/>
    <w:rsid w:val="00533DA2"/>
    <w:pPr>
      <w:keepNext/>
      <w:outlineLvl w:val="0"/>
    </w:pPr>
    <w:rPr>
      <w:rFonts w:cs="Arial"/>
      <w:b/>
      <w:bCs/>
      <w:sz w:val="23"/>
      <w:szCs w:val="20"/>
    </w:rPr>
  </w:style>
  <w:style w:type="paragraph" w:styleId="Overskrift2">
    <w:name w:val="heading 2"/>
    <w:basedOn w:val="Normal"/>
    <w:next w:val="Normal"/>
    <w:qFormat/>
    <w:rsid w:val="00533DA2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33DA2"/>
    <w:pPr>
      <w:keepNext/>
      <w:outlineLvl w:val="2"/>
    </w:pPr>
    <w:rPr>
      <w:rFonts w:cs="Arial"/>
      <w:bCs/>
      <w:i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794E9B"/>
    <w:rPr>
      <w:color w:val="13BAE3"/>
      <w:u w:val="none"/>
    </w:rPr>
  </w:style>
  <w:style w:type="paragraph" w:styleId="Indholdsfortegnelse1">
    <w:name w:val="toc 1"/>
    <w:basedOn w:val="Normal"/>
    <w:next w:val="Normal"/>
    <w:autoRedefine/>
    <w:rsid w:val="001C1B7F"/>
  </w:style>
  <w:style w:type="paragraph" w:styleId="Indholdsfortegnelse2">
    <w:name w:val="toc 2"/>
    <w:basedOn w:val="Normal"/>
    <w:next w:val="Normal"/>
    <w:autoRedefine/>
    <w:rsid w:val="001C1B7F"/>
    <w:pPr>
      <w:ind w:left="170"/>
    </w:pPr>
  </w:style>
  <w:style w:type="paragraph" w:customStyle="1" w:styleId="Bilag">
    <w:name w:val="Bilag"/>
    <w:basedOn w:val="Normal"/>
    <w:rsid w:val="007B063F"/>
    <w:pPr>
      <w:numPr>
        <w:numId w:val="2"/>
      </w:numPr>
      <w:spacing w:line="250" w:lineRule="atLeast"/>
    </w:pPr>
    <w:rPr>
      <w:szCs w:val="24"/>
    </w:rPr>
  </w:style>
  <w:style w:type="paragraph" w:styleId="Titel">
    <w:name w:val="Title"/>
    <w:basedOn w:val="Normal"/>
    <w:next w:val="Normal"/>
    <w:qFormat/>
    <w:rsid w:val="00AC624C"/>
    <w:pPr>
      <w:keepNext/>
      <w:spacing w:after="240" w:line="320" w:lineRule="atLeast"/>
      <w:outlineLvl w:val="0"/>
    </w:pPr>
    <w:rPr>
      <w:rFonts w:cs="Arial"/>
      <w:b/>
      <w:bCs/>
      <w:sz w:val="24"/>
      <w:szCs w:val="32"/>
    </w:rPr>
  </w:style>
  <w:style w:type="paragraph" w:styleId="Sidefod">
    <w:name w:val="footer"/>
    <w:basedOn w:val="Normal"/>
    <w:rsid w:val="008368F1"/>
    <w:pPr>
      <w:spacing w:line="180" w:lineRule="atLeast"/>
    </w:pPr>
    <w:rPr>
      <w:sz w:val="14"/>
    </w:rPr>
  </w:style>
  <w:style w:type="paragraph" w:styleId="Sidehoved">
    <w:name w:val="header"/>
    <w:basedOn w:val="Sidefod"/>
    <w:rsid w:val="008368F1"/>
  </w:style>
  <w:style w:type="paragraph" w:styleId="Fodnotetekst">
    <w:name w:val="footnote text"/>
    <w:basedOn w:val="Sidefod"/>
    <w:semiHidden/>
    <w:rsid w:val="008368F1"/>
    <w:rPr>
      <w:szCs w:val="20"/>
    </w:rPr>
  </w:style>
  <w:style w:type="character" w:styleId="Fodnotehenvisning">
    <w:name w:val="footnote reference"/>
    <w:basedOn w:val="Standardskrifttypeiafsnit"/>
    <w:semiHidden/>
    <w:rsid w:val="008368F1"/>
    <w:rPr>
      <w:vertAlign w:val="superscript"/>
    </w:rPr>
  </w:style>
  <w:style w:type="paragraph" w:customStyle="1" w:styleId="InfoTekst">
    <w:name w:val="InfoTekst"/>
    <w:basedOn w:val="Normal"/>
    <w:rsid w:val="0084044E"/>
    <w:pPr>
      <w:spacing w:line="220" w:lineRule="atLeast"/>
    </w:pPr>
    <w:rPr>
      <w:sz w:val="16"/>
    </w:rPr>
  </w:style>
  <w:style w:type="paragraph" w:customStyle="1" w:styleId="InfoTekst2">
    <w:name w:val="InfoTekst2"/>
    <w:basedOn w:val="InfoTekst"/>
    <w:rsid w:val="0084044E"/>
    <w:pPr>
      <w:spacing w:line="140" w:lineRule="atLeast"/>
    </w:pPr>
    <w:rPr>
      <w:sz w:val="10"/>
    </w:rPr>
  </w:style>
  <w:style w:type="paragraph" w:customStyle="1" w:styleId="Underskriver">
    <w:name w:val="Underskriver"/>
    <w:basedOn w:val="Normal"/>
    <w:next w:val="Normal"/>
    <w:rsid w:val="00E76281"/>
    <w:rPr>
      <w:b/>
    </w:rPr>
  </w:style>
  <w:style w:type="paragraph" w:customStyle="1" w:styleId="Mvh">
    <w:name w:val="Mvh"/>
    <w:basedOn w:val="Normal"/>
    <w:next w:val="Underskriver"/>
    <w:rsid w:val="00E76281"/>
    <w:pPr>
      <w:spacing w:before="560" w:after="560"/>
    </w:pPr>
  </w:style>
  <w:style w:type="character" w:styleId="Sidetal">
    <w:name w:val="page number"/>
    <w:rsid w:val="009902A7"/>
  </w:style>
  <w:style w:type="paragraph" w:customStyle="1" w:styleId="Dokumenttype">
    <w:name w:val="Dokumenttype"/>
    <w:basedOn w:val="Normal"/>
    <w:rsid w:val="00BB3496"/>
    <w:pPr>
      <w:spacing w:after="737"/>
      <w:jc w:val="center"/>
    </w:pPr>
    <w:rPr>
      <w:caps/>
      <w:sz w:val="36"/>
    </w:rPr>
  </w:style>
  <w:style w:type="numbering" w:customStyle="1" w:styleId="DEBogstaver">
    <w:name w:val="DE_Bogstaver"/>
    <w:basedOn w:val="Ingenoversigt"/>
    <w:rsid w:val="00AF41B4"/>
    <w:pPr>
      <w:numPr>
        <w:numId w:val="16"/>
      </w:numPr>
    </w:pPr>
  </w:style>
  <w:style w:type="paragraph" w:customStyle="1" w:styleId="Maerke">
    <w:name w:val="Maerke"/>
    <w:basedOn w:val="Normal"/>
    <w:next w:val="Normal"/>
    <w:rsid w:val="00F16F7A"/>
    <w:pPr>
      <w:widowControl w:val="0"/>
      <w:spacing w:line="240" w:lineRule="auto"/>
    </w:pPr>
    <w:rPr>
      <w:rFonts w:ascii="Times New Roman" w:hAnsi="Times New Roman"/>
      <w:caps/>
      <w:kern w:val="24"/>
      <w:sz w:val="24"/>
      <w:szCs w:val="20"/>
    </w:rPr>
  </w:style>
  <w:style w:type="numbering" w:customStyle="1" w:styleId="DEBullet">
    <w:name w:val="DE_Bullet"/>
    <w:rsid w:val="00AF41B4"/>
    <w:pPr>
      <w:numPr>
        <w:numId w:val="17"/>
      </w:numPr>
    </w:pPr>
  </w:style>
  <w:style w:type="numbering" w:customStyle="1" w:styleId="DEListeefteroverskrift1">
    <w:name w:val="DE_Liste efter overskrift 1"/>
    <w:basedOn w:val="Ingenoversigt"/>
    <w:uiPriority w:val="99"/>
    <w:rsid w:val="00A813A5"/>
    <w:pPr>
      <w:numPr>
        <w:numId w:val="22"/>
      </w:numPr>
    </w:pPr>
  </w:style>
  <w:style w:type="numbering" w:customStyle="1" w:styleId="DEListeflereniveauer">
    <w:name w:val="DE_Liste flere niveauer"/>
    <w:basedOn w:val="Ingenoversigt"/>
    <w:uiPriority w:val="99"/>
    <w:rsid w:val="00A813A5"/>
    <w:pPr>
      <w:numPr>
        <w:numId w:val="23"/>
      </w:numPr>
    </w:pPr>
  </w:style>
  <w:style w:type="table" w:styleId="Tabel-Gitter">
    <w:name w:val="Table Grid"/>
    <w:basedOn w:val="Tabel-Normal"/>
    <w:rsid w:val="00AC3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2A61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A612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2A612A"/>
    <w:pPr>
      <w:spacing w:line="240" w:lineRule="auto"/>
      <w:ind w:left="720"/>
      <w:contextualSpacing/>
    </w:pPr>
    <w:rPr>
      <w:rFonts w:ascii="Calibri" w:eastAsiaTheme="minorHAnsi" w:hAnsi="Calibri"/>
      <w:sz w:val="22"/>
      <w:szCs w:val="22"/>
      <w:lang w:eastAsia="en-US"/>
    </w:rPr>
  </w:style>
  <w:style w:type="numbering" w:customStyle="1" w:styleId="Bulletliste">
    <w:name w:val="Bulletliste"/>
    <w:uiPriority w:val="99"/>
    <w:rsid w:val="00447A7F"/>
    <w:pPr>
      <w:numPr>
        <w:numId w:val="24"/>
      </w:numPr>
    </w:pPr>
  </w:style>
  <w:style w:type="character" w:styleId="Kommentarhenvisning">
    <w:name w:val="annotation reference"/>
    <w:basedOn w:val="Standardskrifttypeiafsnit"/>
    <w:uiPriority w:val="99"/>
    <w:unhideWhenUsed/>
    <w:rsid w:val="00447A7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47A7F"/>
    <w:pPr>
      <w:overflowPunct w:val="0"/>
      <w:autoSpaceDE w:val="0"/>
      <w:autoSpaceDN w:val="0"/>
      <w:adjustRightInd w:val="0"/>
      <w:spacing w:after="40" w:line="240" w:lineRule="auto"/>
      <w:textAlignment w:val="baseline"/>
    </w:pPr>
    <w:rPr>
      <w:rFonts w:ascii="Verdana" w:hAnsi="Verdana"/>
      <w:sz w:val="20"/>
      <w:szCs w:val="20"/>
      <w:lang w:val="en-GB"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47A7F"/>
    <w:rPr>
      <w:rFonts w:ascii="Verdana" w:hAnsi="Verdana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1028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Dansk Erhverv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Ravn</dc:creator>
  <cp:lastModifiedBy>Susanne Aabye Poulsen</cp:lastModifiedBy>
  <cp:revision>2</cp:revision>
  <cp:lastPrinted>2015-06-25T08:03:00Z</cp:lastPrinted>
  <dcterms:created xsi:type="dcterms:W3CDTF">2015-11-26T07:43:00Z</dcterms:created>
  <dcterms:modified xsi:type="dcterms:W3CDTF">2015-11-26T07:43:00Z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Heading">
    <vt:lpwstr>Yes</vt:lpwstr>
  </property>
  <property fmtid="{D5CDD505-2E9C-101B-9397-08002B2CF9AE}" pid="3" name="UseLetterhead">
    <vt:lpwstr>Yes</vt:lpwstr>
  </property>
  <property fmtid="{D5CDD505-2E9C-101B-9397-08002B2CF9AE}" pid="4" name="UseNormalSignatureBlock">
    <vt:lpwstr>Yes</vt:lpwstr>
  </property>
  <property fmtid="{D5CDD505-2E9C-101B-9397-08002B2CF9AE}" pid="5" name="UseYourRef">
    <vt:lpwstr>Yes</vt:lpwstr>
  </property>
  <property fmtid="{D5CDD505-2E9C-101B-9397-08002B2CF9AE}" pid="6" name="Logonavn">
    <vt:lpwstr>xKøbenhavn_DK</vt:lpwstr>
  </property>
  <property fmtid="{D5CDD505-2E9C-101B-9397-08002B2CF9AE}" pid="7" name="Sprog">
    <vt:lpwstr>1030</vt:lpwstr>
  </property>
  <property fmtid="{D5CDD505-2E9C-101B-9397-08002B2CF9AE}" pid="8" name="DocType">
    <vt:lpwstr>Hvidt</vt:lpwstr>
  </property>
</Properties>
</file>