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custom-properties" Target="docProps/custom.xml"/><Relationship Id="rId7" Type="http://schemas.openxmlformats.org/officeDocument/2006/relationships/extended-properties" Target="docProps/app.xml"/><Relationship Id="rId1" Type="http://schemas.openxmlformats.org/officeDocument/2006/relationships/officeDocument" Target="word/document.xml"/><Relationship Id="rId6" Type="http://schemas.openxmlformats.org/package/2006/relationships/metadata/core-properties" Target="docProps/core.xml"/><Relationship Id="rId5" Type="http://schemas.microsoft.com/office/2006/relationships/ui/extensibility" Target="customUI/customUI.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299"/>
      </w:tblGrid>
      <w:tr w:rsidR="000B498C" w14:paraId="079216C3" w14:textId="77777777" w:rsidTr="00E824C4">
        <w:trPr>
          <w:cantSplit/>
          <w:trHeight w:hRule="exact" w:val="1701"/>
        </w:trPr>
        <w:tc>
          <w:tcPr>
            <w:tcW w:w="5211" w:type="dxa"/>
          </w:tcPr>
          <w:p w14:paraId="1D960D7A" w14:textId="77777777" w:rsidR="000B498C" w:rsidRDefault="000B498C" w:rsidP="00254EDC">
            <w:pPr>
              <w:spacing w:line="200" w:lineRule="atLeast"/>
            </w:pPr>
            <w:bookmarkStart w:id="0" w:name="trlRecipient"/>
            <w:bookmarkStart w:id="1" w:name="AdjustWhenLandscape"/>
            <w:bookmarkStart w:id="2" w:name="RecipientTable"/>
            <w:bookmarkStart w:id="3" w:name="_GoBack"/>
            <w:bookmarkEnd w:id="3"/>
            <w:r>
              <w:t>SKAT</w:t>
            </w:r>
          </w:p>
          <w:p w14:paraId="4437665C" w14:textId="77777777" w:rsidR="000B498C" w:rsidRDefault="000B498C" w:rsidP="00254EDC">
            <w:pPr>
              <w:spacing w:line="200" w:lineRule="atLeast"/>
            </w:pPr>
            <w:r>
              <w:t>juraskat@skat.dk</w:t>
            </w:r>
          </w:p>
          <w:p w14:paraId="76A695D0" w14:textId="77777777" w:rsidR="000B498C" w:rsidRDefault="000B498C" w:rsidP="00254EDC">
            <w:pPr>
              <w:spacing w:line="200" w:lineRule="atLeast"/>
            </w:pPr>
            <w:r>
              <w:t>Østbanegade 123</w:t>
            </w:r>
          </w:p>
          <w:p w14:paraId="69EC5D1C" w14:textId="0854FC44" w:rsidR="000B498C" w:rsidRDefault="0041207A" w:rsidP="0041207A">
            <w:pPr>
              <w:spacing w:line="200" w:lineRule="atLeast"/>
            </w:pPr>
            <w:r>
              <w:t xml:space="preserve">2100 </w:t>
            </w:r>
            <w:r w:rsidR="000B498C">
              <w:t xml:space="preserve">København </w:t>
            </w:r>
            <w:r>
              <w:t>Ø</w:t>
            </w:r>
            <w:bookmarkEnd w:id="0"/>
            <w:r w:rsidR="000B498C">
              <w:t xml:space="preserve"> </w:t>
            </w:r>
          </w:p>
        </w:tc>
        <w:tc>
          <w:tcPr>
            <w:tcW w:w="2299" w:type="dxa"/>
          </w:tcPr>
          <w:p w14:paraId="2BBCDDB4" w14:textId="77777777" w:rsidR="000B498C" w:rsidRDefault="000B498C" w:rsidP="00254EDC">
            <w:pPr>
              <w:spacing w:line="200" w:lineRule="atLeast"/>
            </w:pPr>
          </w:p>
        </w:tc>
      </w:tr>
      <w:bookmarkEnd w:id="1"/>
      <w:tr w:rsidR="000B498C" w14:paraId="39F401F4" w14:textId="77777777" w:rsidTr="00E824C4">
        <w:trPr>
          <w:trHeight w:hRule="exact" w:val="2211"/>
        </w:trPr>
        <w:tc>
          <w:tcPr>
            <w:tcW w:w="5211" w:type="dxa"/>
          </w:tcPr>
          <w:p w14:paraId="0A7FFE8D" w14:textId="77777777" w:rsidR="000B498C" w:rsidRDefault="000B498C" w:rsidP="00254EDC">
            <w:pPr>
              <w:spacing w:line="200" w:lineRule="atLeast"/>
            </w:pPr>
          </w:p>
        </w:tc>
        <w:tc>
          <w:tcPr>
            <w:tcW w:w="2299" w:type="dxa"/>
          </w:tcPr>
          <w:p w14:paraId="6B55142D" w14:textId="77777777" w:rsidR="000B498C" w:rsidRDefault="000B498C" w:rsidP="00254EDC">
            <w:pPr>
              <w:spacing w:line="200" w:lineRule="atLeast"/>
            </w:pPr>
          </w:p>
        </w:tc>
      </w:tr>
    </w:tbl>
    <w:bookmarkEnd w:id="2" w:displacedByCustomXml="next"/>
    <w:sdt>
      <w:sdtPr>
        <w:alias w:val="Title"/>
        <w:tag w:val=""/>
        <w:id w:val="1554276228"/>
        <w:placeholder>
          <w:docPart w:val="7AB2B34901EF4DD08D2739F884DC41DC"/>
        </w:placeholder>
        <w:dataBinding w:prefixMappings="xmlns:ns0='http://purl.org/dc/elements/1.1/' xmlns:ns1='http://schemas.openxmlformats.org/package/2006/metadata/core-properties' " w:xpath="/ns1:coreProperties[1]/ns0:title[1]" w:storeItemID="{6C3C8BC8-F283-45AE-878A-BAB7291924A1}"/>
        <w:text/>
      </w:sdtPr>
      <w:sdtEndPr/>
      <w:sdtContent>
        <w:p w14:paraId="60FBAE01" w14:textId="15FC7E3D" w:rsidR="000B498C" w:rsidRDefault="000B498C" w:rsidP="009F66F6">
          <w:pPr>
            <w:pStyle w:val="Titel"/>
          </w:pPr>
          <w:r>
            <w:t>Styresignaler med baggrund i ATP PensionService - Høringssvar</w:t>
          </w:r>
        </w:p>
      </w:sdtContent>
    </w:sdt>
    <w:p w14:paraId="7A5BD9B3" w14:textId="1502423E" w:rsidR="00042787" w:rsidRDefault="00042787" w:rsidP="00042787">
      <w:bookmarkStart w:id="4" w:name="Start"/>
      <w:bookmarkEnd w:id="4"/>
      <w:r>
        <w:t xml:space="preserve">SKAT har den 8. juni 2015 sendt tre udkast til styresignaler som opfølgning på det indgåede forlig i sagen mellem ATP PensionService og SKAT i høring. Forsikring &amp; Pension takker for muligheden for at komme med bemærkninger og vedlægger tre dokumenter med høringssvar. </w:t>
      </w:r>
    </w:p>
    <w:p w14:paraId="30BBB186" w14:textId="77777777" w:rsidR="00042787" w:rsidRDefault="00042787" w:rsidP="00042787"/>
    <w:p w14:paraId="2B962125" w14:textId="77777777" w:rsidR="00042787" w:rsidRDefault="00042787" w:rsidP="00042787">
      <w:r>
        <w:t>Vi har valgt at sende tre separate høringssvar, da det gerne skulle bidrage til overblikket over, hvordan bemærkningerne kan henføres til tekst i de enkelte styresignaler. Samtidig giver det SKAT mulighed for at vende tilbage med svar enkeltvis, hvis sagsbehandlingen af høringssvarene ender med ikke at ske samtidig – eller eventuelt hos flere medarbejdere (flere fagområder). Vi har af samme årsag dog valgt at samle alle bemærkninger om selve tilbagebetalingsproceduren i det ene høringssvar, selvom der reelt er to af styresignalerne, der omhandler dette område.</w:t>
      </w:r>
    </w:p>
    <w:p w14:paraId="39825C83" w14:textId="77777777" w:rsidR="00042787" w:rsidRDefault="00042787" w:rsidP="00042787"/>
    <w:p w14:paraId="5923DFC9" w14:textId="77777777" w:rsidR="00042787" w:rsidRDefault="00042787" w:rsidP="00042787">
      <w:r>
        <w:t>De grundlæggende synspunkter i høringssvarene kan opsummeres således:</w:t>
      </w:r>
    </w:p>
    <w:p w14:paraId="504D05D3" w14:textId="77777777" w:rsidR="00042787" w:rsidRDefault="00042787" w:rsidP="00042787"/>
    <w:p w14:paraId="35E54765" w14:textId="77777777" w:rsidR="00042787" w:rsidRPr="00EB64F4" w:rsidRDefault="00042787" w:rsidP="00042787">
      <w:pPr>
        <w:rPr>
          <w:b/>
        </w:rPr>
      </w:pPr>
      <w:r>
        <w:rPr>
          <w:b/>
        </w:rPr>
        <w:t>Styresignalet om SKATs retningslinjer for tilbagebetaling</w:t>
      </w:r>
    </w:p>
    <w:p w14:paraId="37F0BC11" w14:textId="77777777" w:rsidR="00042787" w:rsidRDefault="00042787" w:rsidP="00042787">
      <w:pPr>
        <w:numPr>
          <w:ilvl w:val="0"/>
          <w:numId w:val="37"/>
        </w:numPr>
        <w:tabs>
          <w:tab w:val="left" w:pos="0"/>
          <w:tab w:val="decimal" w:pos="8902"/>
        </w:tabs>
        <w:spacing w:line="340" w:lineRule="atLeast"/>
      </w:pPr>
      <w:r>
        <w:t xml:space="preserve">Det er et klart udgangspunkt i EU-retten, at statens uberettigede opkrævede afgifter </w:t>
      </w:r>
      <w:r w:rsidRPr="00854C63">
        <w:t>skal tilbagebetales</w:t>
      </w:r>
      <w:r>
        <w:t xml:space="preserve">, og at det er medlemsstaternes ansvar – under hensyntagen til effektivitetsprincippet – at fastsætte betingelser, som muliggør en udligning af de økonomiske byrder, den uberettigede opkrævede afgift har medført.  </w:t>
      </w:r>
    </w:p>
    <w:p w14:paraId="296BB1DE" w14:textId="77777777" w:rsidR="00042787" w:rsidRDefault="00042787" w:rsidP="00042787">
      <w:pPr>
        <w:numPr>
          <w:ilvl w:val="0"/>
          <w:numId w:val="37"/>
        </w:numPr>
        <w:tabs>
          <w:tab w:val="left" w:pos="0"/>
          <w:tab w:val="decimal" w:pos="8902"/>
        </w:tabs>
        <w:spacing w:line="340" w:lineRule="atLeast"/>
      </w:pPr>
      <w:r>
        <w:t xml:space="preserve">Lovgiver har via reglerne i Skatteforvaltningsloven tilkendegivet </w:t>
      </w:r>
      <w:r w:rsidRPr="00854C63">
        <w:t>en klar og utvetydig intention</w:t>
      </w:r>
      <w:r>
        <w:t xml:space="preserve"> om, at det i tilfælde af en praksisændring skal være muligt at korrigere sit afgiftsregnskab 10 år tilbage i tid. Vestre Landsret har samtidig i sagen vedrørende Danfoss og Sauer-Danfoss, SKM2014.44.VLR, tilkendegivet, at de indtil da gældende </w:t>
      </w:r>
      <w:r w:rsidRPr="00295A3C">
        <w:rPr>
          <w:u w:val="single"/>
        </w:rPr>
        <w:t>u</w:t>
      </w:r>
      <w:r>
        <w:t xml:space="preserve">lovbestemte regler om tilbagebetaling til andre end leverandørerne ikke overholder EU-rettens effektivitetsprincip. </w:t>
      </w:r>
    </w:p>
    <w:p w14:paraId="23935563" w14:textId="77777777" w:rsidR="00042787" w:rsidRDefault="00042787" w:rsidP="00042787">
      <w:pPr>
        <w:numPr>
          <w:ilvl w:val="0"/>
          <w:numId w:val="37"/>
        </w:numPr>
        <w:tabs>
          <w:tab w:val="left" w:pos="0"/>
          <w:tab w:val="decimal" w:pos="8902"/>
        </w:tabs>
        <w:spacing w:line="340" w:lineRule="atLeast"/>
      </w:pPr>
      <w:r>
        <w:lastRenderedPageBreak/>
        <w:t>Det er på den baggrund uholdbart, at SKAT/Skatteministeriet endnu ikke har søgt at rette op på dette forhold ved at få den tilstrækkelige lovgivning på plads, så leverandørernes og kundernes mulighed for at søge moms tilbage fra SKAT er identiske rent tidsmæssigt. Det er således især uholdbart, at kunder alene kan søge moms tilbage fra SKAT efter forældelseslovens regler om 3-årig forældelse, når lovgivers hensigt er, at der skal kunne søges tilbagebetaling af moms fra SKAT i 10 år, jf. reglerne i Skatteforvaltningsloven. Vi opfordrer derfor til, at SKAT gør sig de yderste anstrengelser for at undgå den nævnte forskelsbehandling, eksempelvis ved at anvende Vestre Landsrets dom vedrørende Danfoss/Sauer-Danfoss i bredere udstrækning, end teksten i styresignalet lægger op til på nuværende tidspunkt, og om nødvendigt at søge en politisk godkendelse af dette.</w:t>
      </w:r>
    </w:p>
    <w:p w14:paraId="663F723B" w14:textId="77777777" w:rsidR="00042787" w:rsidRDefault="00042787" w:rsidP="00042787"/>
    <w:p w14:paraId="2B0E3546" w14:textId="77777777" w:rsidR="00042787" w:rsidRPr="00EB64F4" w:rsidRDefault="00042787" w:rsidP="00042787">
      <w:pPr>
        <w:rPr>
          <w:b/>
        </w:rPr>
      </w:pPr>
      <w:r w:rsidRPr="00EB64F4">
        <w:rPr>
          <w:b/>
        </w:rPr>
        <w:t>Styresignalet om genoptagelse som følge af EU-Domstolens dom vedr</w:t>
      </w:r>
      <w:r>
        <w:rPr>
          <w:b/>
        </w:rPr>
        <w:t>.</w:t>
      </w:r>
      <w:r w:rsidRPr="00EB64F4">
        <w:rPr>
          <w:b/>
        </w:rPr>
        <w:t xml:space="preserve"> ATP PensionService</w:t>
      </w:r>
    </w:p>
    <w:p w14:paraId="5B1E9139" w14:textId="77777777" w:rsidR="00042787" w:rsidRDefault="00042787" w:rsidP="00042787">
      <w:pPr>
        <w:numPr>
          <w:ilvl w:val="0"/>
          <w:numId w:val="37"/>
        </w:numPr>
        <w:tabs>
          <w:tab w:val="left" w:pos="0"/>
          <w:tab w:val="decimal" w:pos="8902"/>
        </w:tabs>
        <w:spacing w:line="340" w:lineRule="atLeast"/>
      </w:pPr>
      <w:r>
        <w:t xml:space="preserve">Det bør i styresignalet om tilbagebetaling af moms som følge af ATP PensionService-sagen tydeliggøres, at livsforsikringsselskaber er omfattet af begrebet pensionsinstitutter og dermed også er omfattet af begrebet ”investeringsforeninger”. </w:t>
      </w:r>
    </w:p>
    <w:p w14:paraId="3EB62CE5" w14:textId="77777777" w:rsidR="00042787" w:rsidRDefault="00042787" w:rsidP="00042787">
      <w:pPr>
        <w:numPr>
          <w:ilvl w:val="0"/>
          <w:numId w:val="37"/>
        </w:numPr>
        <w:tabs>
          <w:tab w:val="left" w:pos="0"/>
          <w:tab w:val="decimal" w:pos="8902"/>
        </w:tabs>
        <w:spacing w:line="340" w:lineRule="atLeast"/>
      </w:pPr>
      <w:r>
        <w:t>SKAT bør overveje en hurtig godkendelsesprocedure af de konkrete pensionsinstitutter, så der opnås størst og hurtigst mulig afklaring af, hvilke konkrete pensionsinstitutter, der er omfattet af kredsen med mulighed for at søge moms tilbage, enten direkte fra SKAT eller via leverandørerne, som tilsvarende skal indrette sig for fremtiden.</w:t>
      </w:r>
    </w:p>
    <w:p w14:paraId="6DE52A53" w14:textId="77777777" w:rsidR="00042787" w:rsidRDefault="00042787" w:rsidP="00042787">
      <w:pPr>
        <w:numPr>
          <w:ilvl w:val="0"/>
          <w:numId w:val="37"/>
        </w:numPr>
        <w:tabs>
          <w:tab w:val="left" w:pos="0"/>
          <w:tab w:val="decimal" w:pos="8902"/>
        </w:tabs>
        <w:spacing w:line="340" w:lineRule="atLeast"/>
      </w:pPr>
      <w:r>
        <w:t>Pensionsinstitutter køber en del andre ydelser, end dem der blev bedømt i sagen vedrørende ATP PensionService. Efter vores opfattelse skaber henvisningen til dommens præmis 35 og den eksisterende praksis ikke tilstrækkelig klarhed over, hvilke konkrete ydelser SKAT mener kan momsfritages efter teksten i afsnit D.A.5.11.9.3 i den juridiske vejledning – og tidligere Moms-vejledningens afsnit D.11.11.9. Vi foreslår derfor, at styresignalet suppleres med eksempler på ydelser, der efter SKATs opfattelse er omfattet af den eksisterende praksis.</w:t>
      </w:r>
    </w:p>
    <w:p w14:paraId="0B95A9E4" w14:textId="77777777" w:rsidR="00042787" w:rsidRDefault="00042787" w:rsidP="00042787">
      <w:pPr>
        <w:numPr>
          <w:ilvl w:val="0"/>
          <w:numId w:val="37"/>
        </w:numPr>
        <w:tabs>
          <w:tab w:val="left" w:pos="0"/>
          <w:tab w:val="decimal" w:pos="8902"/>
        </w:tabs>
        <w:spacing w:line="340" w:lineRule="atLeast"/>
      </w:pPr>
      <w:r>
        <w:t xml:space="preserve">SKAT opstiller under overskriften ”Begrebet investeringsforening i momsmæssig forstand” tre kumulative betingelser for, at pensionsinstitutter kan anses for ”investeringsforeninger” i momslovens forstand. SKAT bør tydeliggøre, at disse kumulative betingelser også er gældende for pensionsinstitutter efter 1. januar 2016, evt. ved at betingelserne bliver overført til styresignalet ”Praksisændring – Investeringsforeninger”. </w:t>
      </w:r>
    </w:p>
    <w:p w14:paraId="07A34D59" w14:textId="77777777" w:rsidR="00042787" w:rsidRDefault="00042787" w:rsidP="00042787"/>
    <w:p w14:paraId="1EDB07AE" w14:textId="77777777" w:rsidR="00042787" w:rsidRPr="00EB64F4" w:rsidRDefault="00042787" w:rsidP="00042787">
      <w:pPr>
        <w:rPr>
          <w:b/>
        </w:rPr>
      </w:pPr>
      <w:r w:rsidRPr="00EB64F4">
        <w:rPr>
          <w:b/>
        </w:rPr>
        <w:lastRenderedPageBreak/>
        <w:t>Styresignalet om praksisændring pr. 1. januar 2016 af begrebet ”investeringsforeninger”</w:t>
      </w:r>
    </w:p>
    <w:p w14:paraId="53C26877" w14:textId="77777777" w:rsidR="00042787" w:rsidRDefault="00042787" w:rsidP="00042787">
      <w:pPr>
        <w:numPr>
          <w:ilvl w:val="0"/>
          <w:numId w:val="37"/>
        </w:numPr>
        <w:tabs>
          <w:tab w:val="left" w:pos="0"/>
          <w:tab w:val="decimal" w:pos="8902"/>
        </w:tabs>
        <w:spacing w:line="340" w:lineRule="atLeast"/>
      </w:pPr>
      <w:r>
        <w:t>Den mere grundlæggende definition af begrebet ”investeringsforeninger” skal sandsynligvis tilpasses endnu engang, når EU-Domstolen i efteråret afsiger dom i sagen vedrørende Fiscale Eenheid X (sag C-595/13). Vi har forståelse for, at SKAT gerne har villet imødekomme branchens ønske om afklaring af dette punkt, men på grund af udviklingen ved EU-Domstolen foreslår vi, at SKAT afventer indholdet af den endelige dom, før styresignalet om den bredere definition af begrebet ”investeringsforeninger” færdiggøres.</w:t>
      </w:r>
    </w:p>
    <w:p w14:paraId="642E774B" w14:textId="77777777" w:rsidR="00042787" w:rsidRDefault="00042787" w:rsidP="00042787"/>
    <w:p w14:paraId="65A35ED2" w14:textId="77777777" w:rsidR="00042787" w:rsidRDefault="00042787" w:rsidP="00042787">
      <w:r>
        <w:t>Vi henviser til de vedlagte dokumenter for yderligere argumentation og bemærkninger.</w:t>
      </w:r>
    </w:p>
    <w:p w14:paraId="477991AE" w14:textId="77777777" w:rsidR="00042787" w:rsidRDefault="00042787" w:rsidP="00042787"/>
    <w:p w14:paraId="1DD68F90" w14:textId="77777777" w:rsidR="00042787" w:rsidRDefault="00042787" w:rsidP="00042787">
      <w:pPr>
        <w:jc w:val="center"/>
      </w:pPr>
      <w:r>
        <w:t>---oo0oo---</w:t>
      </w:r>
    </w:p>
    <w:p w14:paraId="4B4E4880" w14:textId="77777777" w:rsidR="00042787" w:rsidRDefault="00042787" w:rsidP="00042787"/>
    <w:p w14:paraId="15403164" w14:textId="77777777" w:rsidR="00042787" w:rsidRDefault="00042787" w:rsidP="00042787">
      <w:r>
        <w:t>Forsikring og Pension stiller sig til rådighed for en yderligere dialog om indholdet af styresignalerne.</w:t>
      </w:r>
    </w:p>
    <w:p w14:paraId="7C33F584" w14:textId="327E5B1D" w:rsidR="00B83289" w:rsidRDefault="00B83289" w:rsidP="00042787"/>
    <w:p w14:paraId="324F3754" w14:textId="66A20874" w:rsidR="000B498C" w:rsidRPr="00EC35DE" w:rsidRDefault="000B498C" w:rsidP="00EC35DE"/>
    <w:p w14:paraId="0C5AB9DF" w14:textId="77777777" w:rsidR="005A3C2F" w:rsidRDefault="0013689E" w:rsidP="005A3C2F">
      <w:pPr>
        <w:pStyle w:val="Underskriver"/>
      </w:pPr>
      <w:bookmarkStart w:id="5" w:name="trlMvh"/>
      <w:r>
        <w:t>Med venlig hilsen</w:t>
      </w:r>
      <w:bookmarkEnd w:id="5"/>
    </w:p>
    <w:p w14:paraId="0C5AB9E0" w14:textId="576B0D5D" w:rsidR="009F5880" w:rsidRDefault="000B498C" w:rsidP="009F5880">
      <w:pPr>
        <w:pStyle w:val="Underskriver"/>
      </w:pPr>
      <w:bookmarkStart w:id="6" w:name="Signee"/>
      <w:r>
        <w:t>Torsten Schiøler</w:t>
      </w:r>
      <w:bookmarkEnd w:id="6"/>
    </w:p>
    <w:p w14:paraId="0C5AB9E1" w14:textId="77777777" w:rsidR="001A26FF" w:rsidRDefault="004666AE" w:rsidP="001A26FF"/>
    <w:sectPr w:rsidR="001A26FF" w:rsidSect="00F71512">
      <w:headerReference w:type="even" r:id="rId12"/>
      <w:headerReference w:type="default" r:id="rId13"/>
      <w:footerReference w:type="even" r:id="rId14"/>
      <w:footerReference w:type="default" r:id="rId15"/>
      <w:headerReference w:type="first" r:id="rId16"/>
      <w:footerReference w:type="first" r:id="rId17"/>
      <w:pgSz w:w="11906" w:h="16838" w:code="9"/>
      <w:pgMar w:top="2268" w:right="3232" w:bottom="1247"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ABA0E" w14:textId="77777777" w:rsidR="00D84AD9" w:rsidRDefault="0013689E">
      <w:pPr>
        <w:spacing w:line="240" w:lineRule="auto"/>
      </w:pPr>
      <w:r>
        <w:separator/>
      </w:r>
    </w:p>
  </w:endnote>
  <w:endnote w:type="continuationSeparator" w:id="0">
    <w:p w14:paraId="0C5ABA10" w14:textId="77777777" w:rsidR="00D84AD9" w:rsidRDefault="00136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9ED" w14:textId="77777777" w:rsidR="00496EF6" w:rsidRDefault="004666A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9EE" w14:textId="3F9FF5D5" w:rsidR="00B91A33" w:rsidRDefault="004666AE" w:rsidP="00506C03">
    <w:pPr>
      <w:pStyle w:val="Sidefod"/>
    </w:pPr>
    <w:r>
      <w:rPr>
        <w:noProof/>
        <w:lang w:eastAsia="da-DK"/>
      </w:rPr>
      <mc:AlternateContent>
        <mc:Choice Requires="wps">
          <w:drawing>
            <wp:anchor distT="0" distB="0" distL="114300" distR="114300" simplePos="0" relativeHeight="251658240" behindDoc="0" locked="0" layoutInCell="1" allowOverlap="1" wp14:anchorId="0C5ABA0A" wp14:editId="12D63AF1">
              <wp:simplePos x="0" y="0"/>
              <wp:positionH relativeFrom="page">
                <wp:posOffset>6012815</wp:posOffset>
              </wp:positionH>
              <wp:positionV relativeFrom="page">
                <wp:posOffset>9181465</wp:posOffset>
              </wp:positionV>
              <wp:extent cx="1440180" cy="720090"/>
              <wp:effectExtent l="2540" t="0" r="0" b="444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BA0D" w14:textId="77777777" w:rsidR="00B91A33" w:rsidRDefault="0013689E" w:rsidP="00254EDC">
                          <w:pPr>
                            <w:pStyle w:val="Kolofon"/>
                          </w:pPr>
                          <w:bookmarkStart w:id="11" w:name="trlPage"/>
                          <w:r>
                            <w:t>Side</w:t>
                          </w:r>
                          <w:bookmarkEnd w:id="11"/>
                          <w:r>
                            <w:t xml:space="preserve"> </w:t>
                          </w:r>
                          <w:r>
                            <w:fldChar w:fldCharType="begin"/>
                          </w:r>
                          <w:r>
                            <w:instrText xml:space="preserve"> page </w:instrText>
                          </w:r>
                          <w:r>
                            <w:fldChar w:fldCharType="separate"/>
                          </w:r>
                          <w:r w:rsidR="004666AE">
                            <w:rPr>
                              <w:noProof/>
                            </w:rPr>
                            <w:t>3</w:t>
                          </w:r>
                          <w:r>
                            <w:rPr>
                              <w:noProof/>
                            </w:rPr>
                            <w:fldChar w:fldCharType="end"/>
                          </w:r>
                        </w:p>
                      </w:txbxContent>
                    </wps:txbx>
                    <wps:bodyPr rot="0" vert="horz" wrap="square" lIns="0" tIns="45720" rIns="10795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ABA0A" id="_x0000_t202" coordsize="21600,21600" o:spt="202" path="m,l,21600r21600,l21600,xe">
              <v:stroke joinstyle="miter"/>
              <v:path gradientshapeok="t" o:connecttype="rect"/>
            </v:shapetype>
            <v:shape id="Text Box 1" o:spid="_x0000_s1026" type="#_x0000_t202" style="position:absolute;left:0;text-align:left;margin-left:473.45pt;margin-top:722.95pt;width:113.4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" stroked="f">
              <v:textbox inset="0,,8.5pt,0">
                <w:txbxContent>
                  <w:p w14:paraId="0C5ABA0D" w14:textId="77777777" w:rsidR="00B91A33" w:rsidRDefault="0013689E" w:rsidP="00254EDC">
                    <w:pPr>
                      <w:pStyle w:val="Kolofon"/>
                    </w:pPr>
                    <w:bookmarkStart w:id="12" w:name="trlPage"/>
                    <w:r>
                      <w:t>Side</w:t>
                    </w:r>
                    <w:bookmarkEnd w:id="12"/>
                    <w:r>
                      <w:t xml:space="preserve"> </w:t>
                    </w:r>
                    <w:r>
                      <w:fldChar w:fldCharType="begin"/>
                    </w:r>
                    <w:r>
                      <w:instrText xml:space="preserve"> page </w:instrText>
                    </w:r>
                    <w:r>
                      <w:fldChar w:fldCharType="separate"/>
                    </w:r>
                    <w:r w:rsidR="004666AE">
                      <w:rPr>
                        <w:noProof/>
                      </w:rPr>
                      <w:t>3</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9F0" w14:textId="533157D0" w:rsidR="00B91A33" w:rsidRDefault="004666AE">
    <w:r>
      <w:rPr>
        <w:noProof/>
        <w:lang w:eastAsia="da-DK"/>
      </w:rPr>
      <mc:AlternateContent>
        <mc:Choice Requires="wps">
          <w:drawing>
            <wp:anchor distT="0" distB="0" distL="114300" distR="114300" simplePos="0" relativeHeight="251660288" behindDoc="0" locked="0" layoutInCell="1" allowOverlap="1" wp14:anchorId="0C5ABA0B" wp14:editId="6802EC55">
              <wp:simplePos x="0" y="0"/>
              <wp:positionH relativeFrom="page">
                <wp:posOffset>6012815</wp:posOffset>
              </wp:positionH>
              <wp:positionV relativeFrom="page">
                <wp:posOffset>3917315</wp:posOffset>
              </wp:positionV>
              <wp:extent cx="1209675" cy="257175"/>
              <wp:effectExtent l="2540" t="254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ABA0E" w14:textId="7B2D51E4" w:rsidR="00B91A33" w:rsidRDefault="00A24195" w:rsidP="000A7854">
                          <w:pPr>
                            <w:pStyle w:val="Kolofon"/>
                          </w:pPr>
                          <w:bookmarkStart w:id="13" w:name="Date"/>
                          <w:r>
                            <w:t>29.06.2015</w:t>
                          </w:r>
                          <w:bookmarkEnd w:id="13"/>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ABA0B" id="_x0000_t202" coordsize="21600,21600" o:spt="202" path="m,l,21600r21600,l21600,xe">
              <v:stroke joinstyle="miter"/>
              <v:path gradientshapeok="t" o:connecttype="rect"/>
            </v:shapetype>
            <v:shape id="Text Box 9" o:spid="_x0000_s1027" type="#_x0000_t202" style="position:absolute;left:0;text-align:left;margin-left:473.45pt;margin-top:308.45pt;width:95.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" stroked="f">
              <v:textbox inset="0,0,,0">
                <w:txbxContent>
                  <w:p w14:paraId="0C5ABA0E" w14:textId="7B2D51E4" w:rsidR="00B91A33" w:rsidRDefault="00A24195" w:rsidP="000A7854">
                    <w:pPr>
                      <w:pStyle w:val="Kolofon"/>
                    </w:pPr>
                    <w:bookmarkStart w:id="14" w:name="Date"/>
                    <w:r>
                      <w:t>29.06.2015</w:t>
                    </w:r>
                    <w:bookmarkEnd w:id="14"/>
                  </w:p>
                </w:txbxContent>
              </v:textbox>
              <w10:wrap anchorx="page" anchory="page"/>
            </v:shape>
          </w:pict>
        </mc:Fallback>
      </mc:AlternateContent>
    </w:r>
  </w:p>
  <w:tbl>
    <w:tblPr>
      <w:tblStyle w:val="Tabel-Gitter"/>
      <w:tblpPr w:leftFromText="142" w:rightFromText="142" w:vertAnchor="page" w:horzAnchor="page" w:tblpX="9470" w:tblpY="6663"/>
      <w:tblOverlap w:val="never"/>
      <w:tblW w:w="0" w:type="auto"/>
      <w:tblBorders>
        <w:top w:val="nil"/>
        <w:left w:val="nil"/>
        <w:bottom w:val="nil"/>
        <w:right w:val="nil"/>
        <w:insideH w:val="nil"/>
        <w:insideV w:val="nil"/>
      </w:tblBorders>
      <w:tblLayout w:type="fixed"/>
      <w:tblCellMar>
        <w:left w:w="0" w:type="dxa"/>
        <w:bottom w:w="250" w:type="dxa"/>
        <w:right w:w="170" w:type="dxa"/>
      </w:tblCellMar>
      <w:tblLook w:val="04A0" w:firstRow="1" w:lastRow="0" w:firstColumn="1" w:lastColumn="0" w:noHBand="0" w:noVBand="1"/>
    </w:tblPr>
    <w:tblGrid>
      <w:gridCol w:w="2155"/>
    </w:tblGrid>
    <w:tr w:rsidR="00A31FCD" w14:paraId="0C5AB9F9" w14:textId="77777777" w:rsidTr="004548C1">
      <w:tc>
        <w:tcPr>
          <w:tcW w:w="2155" w:type="dxa"/>
        </w:tcPr>
        <w:p w14:paraId="0C5AB9F1" w14:textId="71E78397" w:rsidR="00B91A33" w:rsidRDefault="000B498C" w:rsidP="004548C1">
          <w:pPr>
            <w:pStyle w:val="Kolofon"/>
            <w:tabs>
              <w:tab w:val="clear" w:pos="397"/>
              <w:tab w:val="left" w:pos="454"/>
            </w:tabs>
            <w:spacing w:line="250" w:lineRule="atLeast"/>
            <w:rPr>
              <w:noProof/>
            </w:rPr>
          </w:pPr>
          <w:bookmarkStart w:id="15" w:name="Organisation"/>
          <w:bookmarkStart w:id="16" w:name="Kolofon"/>
          <w:r>
            <w:rPr>
              <w:noProof/>
            </w:rPr>
            <w:t>Forsikring &amp; Pension</w:t>
          </w:r>
          <w:bookmarkEnd w:id="15"/>
        </w:p>
        <w:p w14:paraId="0C5AB9F3" w14:textId="5AE2635D" w:rsidR="00B91A33" w:rsidRDefault="000B498C" w:rsidP="004548C1">
          <w:pPr>
            <w:pStyle w:val="Kolofon"/>
            <w:tabs>
              <w:tab w:val="clear" w:pos="397"/>
              <w:tab w:val="left" w:pos="454"/>
            </w:tabs>
            <w:spacing w:line="250" w:lineRule="atLeast"/>
            <w:rPr>
              <w:noProof/>
            </w:rPr>
          </w:pPr>
          <w:bookmarkStart w:id="17" w:name="OrganisationExplanation"/>
          <w:bookmarkStart w:id="18" w:name="Address"/>
          <w:bookmarkEnd w:id="17"/>
          <w:r>
            <w:rPr>
              <w:noProof/>
            </w:rPr>
            <w:t>Philip Heymans Allé 1</w:t>
          </w:r>
          <w:bookmarkEnd w:id="18"/>
        </w:p>
        <w:p w14:paraId="0C5AB9F4" w14:textId="3A0AC26C" w:rsidR="00B91A33" w:rsidRDefault="000B498C" w:rsidP="004548C1">
          <w:pPr>
            <w:pStyle w:val="Kolofon"/>
            <w:tabs>
              <w:tab w:val="clear" w:pos="397"/>
              <w:tab w:val="left" w:pos="454"/>
            </w:tabs>
            <w:spacing w:line="250" w:lineRule="atLeast"/>
            <w:rPr>
              <w:noProof/>
            </w:rPr>
          </w:pPr>
          <w:bookmarkStart w:id="19" w:name="City"/>
          <w:r>
            <w:rPr>
              <w:noProof/>
            </w:rPr>
            <w:t>2900  Hellerup</w:t>
          </w:r>
          <w:bookmarkEnd w:id="19"/>
        </w:p>
        <w:p w14:paraId="0C5AB9F5" w14:textId="30EF0035" w:rsidR="00B91A33" w:rsidRDefault="0013689E" w:rsidP="004548C1">
          <w:pPr>
            <w:pStyle w:val="Kolofon"/>
            <w:tabs>
              <w:tab w:val="clear" w:pos="397"/>
              <w:tab w:val="left" w:pos="454"/>
            </w:tabs>
            <w:spacing w:line="250" w:lineRule="atLeast"/>
            <w:rPr>
              <w:noProof/>
            </w:rPr>
          </w:pPr>
          <w:bookmarkStart w:id="20" w:name="trlPhone"/>
          <w:r>
            <w:rPr>
              <w:noProof/>
            </w:rPr>
            <w:t>Tlf.</w:t>
          </w:r>
          <w:bookmarkEnd w:id="20"/>
          <w:r>
            <w:rPr>
              <w:noProof/>
            </w:rPr>
            <w:tab/>
          </w:r>
          <w:bookmarkStart w:id="21" w:name="Phone"/>
          <w:r w:rsidR="000B498C">
            <w:rPr>
              <w:noProof/>
            </w:rPr>
            <w:t>41 91 91 91</w:t>
          </w:r>
          <w:bookmarkEnd w:id="21"/>
        </w:p>
        <w:p w14:paraId="0C5AB9F6" w14:textId="0675D7E1" w:rsidR="00B91A33" w:rsidRDefault="0013689E" w:rsidP="004548C1">
          <w:pPr>
            <w:pStyle w:val="Kolofon"/>
            <w:tabs>
              <w:tab w:val="clear" w:pos="397"/>
              <w:tab w:val="left" w:pos="454"/>
            </w:tabs>
            <w:spacing w:line="250" w:lineRule="atLeast"/>
            <w:rPr>
              <w:noProof/>
            </w:rPr>
          </w:pPr>
          <w:bookmarkStart w:id="22" w:name="trlFax"/>
          <w:r>
            <w:rPr>
              <w:noProof/>
            </w:rPr>
            <w:t>Fax</w:t>
          </w:r>
          <w:bookmarkEnd w:id="22"/>
          <w:r>
            <w:rPr>
              <w:noProof/>
            </w:rPr>
            <w:tab/>
          </w:r>
          <w:bookmarkStart w:id="23" w:name="Fax"/>
          <w:r w:rsidR="000B498C">
            <w:rPr>
              <w:noProof/>
            </w:rPr>
            <w:t>41 91 91 92</w:t>
          </w:r>
          <w:bookmarkEnd w:id="23"/>
        </w:p>
        <w:p w14:paraId="0C5AB9F7" w14:textId="49D188B1" w:rsidR="00B91A33" w:rsidRDefault="000B498C" w:rsidP="004548C1">
          <w:pPr>
            <w:pStyle w:val="Kolofon"/>
            <w:tabs>
              <w:tab w:val="clear" w:pos="397"/>
              <w:tab w:val="left" w:pos="454"/>
            </w:tabs>
            <w:spacing w:line="250" w:lineRule="atLeast"/>
            <w:rPr>
              <w:noProof/>
            </w:rPr>
          </w:pPr>
          <w:bookmarkStart w:id="24" w:name="Email"/>
          <w:r>
            <w:rPr>
              <w:noProof/>
            </w:rPr>
            <w:t>fp@forsikringogpension.dk</w:t>
          </w:r>
          <w:bookmarkEnd w:id="24"/>
        </w:p>
        <w:p w14:paraId="0C5AB9F8" w14:textId="5BE7CD90" w:rsidR="00B91A33" w:rsidRDefault="000B498C" w:rsidP="004548C1">
          <w:pPr>
            <w:pStyle w:val="Kolofon"/>
            <w:tabs>
              <w:tab w:val="clear" w:pos="397"/>
              <w:tab w:val="left" w:pos="454"/>
            </w:tabs>
            <w:spacing w:line="250" w:lineRule="atLeast"/>
            <w:rPr>
              <w:noProof/>
            </w:rPr>
          </w:pPr>
          <w:bookmarkStart w:id="25" w:name="Website"/>
          <w:r>
            <w:rPr>
              <w:noProof/>
            </w:rPr>
            <w:t>www.forsikringogpension.dk</w:t>
          </w:r>
          <w:bookmarkEnd w:id="25"/>
        </w:p>
      </w:tc>
    </w:tr>
    <w:tr w:rsidR="00A31FCD" w14:paraId="0C5ABA02" w14:textId="77777777" w:rsidTr="004548C1">
      <w:tc>
        <w:tcPr>
          <w:tcW w:w="2155" w:type="dxa"/>
        </w:tcPr>
        <w:p w14:paraId="0C5AB9FD" w14:textId="40EC8C24" w:rsidR="00B91A33" w:rsidRDefault="000B498C" w:rsidP="004548C1">
          <w:pPr>
            <w:pStyle w:val="Kolofon"/>
            <w:tabs>
              <w:tab w:val="clear" w:pos="397"/>
              <w:tab w:val="left" w:pos="454"/>
            </w:tabs>
            <w:spacing w:line="250" w:lineRule="atLeast"/>
            <w:rPr>
              <w:noProof/>
            </w:rPr>
          </w:pPr>
          <w:bookmarkStart w:id="26" w:name="Signee_info"/>
          <w:r>
            <w:rPr>
              <w:noProof/>
            </w:rPr>
            <w:t>Torsten Schiøler</w:t>
          </w:r>
          <w:bookmarkEnd w:id="26"/>
        </w:p>
        <w:p w14:paraId="0C5AB9FE" w14:textId="4DC9155F" w:rsidR="00B91A33" w:rsidRDefault="000B498C" w:rsidP="004548C1">
          <w:pPr>
            <w:pStyle w:val="Kolofon"/>
            <w:tabs>
              <w:tab w:val="clear" w:pos="397"/>
              <w:tab w:val="left" w:pos="454"/>
            </w:tabs>
            <w:spacing w:line="250" w:lineRule="atLeast"/>
            <w:rPr>
              <w:noProof/>
            </w:rPr>
          </w:pPr>
          <w:bookmarkStart w:id="27" w:name="Signee_title"/>
          <w:r>
            <w:rPr>
              <w:noProof/>
            </w:rPr>
            <w:t>Chefkonsulent, cand.polit.</w:t>
          </w:r>
          <w:bookmarkEnd w:id="27"/>
        </w:p>
        <w:p w14:paraId="0C5AB9FF" w14:textId="3645C49D" w:rsidR="00B91A33" w:rsidRDefault="0013689E" w:rsidP="004548C1">
          <w:pPr>
            <w:pStyle w:val="Kolofon"/>
            <w:tabs>
              <w:tab w:val="clear" w:pos="397"/>
              <w:tab w:val="left" w:pos="454"/>
            </w:tabs>
            <w:spacing w:line="250" w:lineRule="atLeast"/>
            <w:rPr>
              <w:noProof/>
            </w:rPr>
          </w:pPr>
          <w:bookmarkStart w:id="28" w:name="trlPhone_signee"/>
          <w:r>
            <w:rPr>
              <w:noProof/>
            </w:rPr>
            <w:t>Dir.</w:t>
          </w:r>
          <w:bookmarkEnd w:id="28"/>
          <w:r>
            <w:rPr>
              <w:noProof/>
            </w:rPr>
            <w:tab/>
          </w:r>
          <w:bookmarkStart w:id="29" w:name="Signee_phone"/>
          <w:r w:rsidR="000B498C">
            <w:rPr>
              <w:noProof/>
            </w:rPr>
            <w:t>41 91 90 94</w:t>
          </w:r>
          <w:bookmarkEnd w:id="29"/>
        </w:p>
        <w:p w14:paraId="0C5ABA01" w14:textId="37C42B30" w:rsidR="00B91A33" w:rsidRDefault="000B498C" w:rsidP="004548C1">
          <w:pPr>
            <w:pStyle w:val="Kolofon"/>
            <w:tabs>
              <w:tab w:val="clear" w:pos="397"/>
              <w:tab w:val="left" w:pos="454"/>
            </w:tabs>
            <w:spacing w:line="250" w:lineRule="atLeast"/>
            <w:rPr>
              <w:noProof/>
            </w:rPr>
          </w:pPr>
          <w:bookmarkStart w:id="30" w:name="Signee_Email"/>
          <w:r>
            <w:rPr>
              <w:noProof/>
            </w:rPr>
            <w:t>tsc@forsikringogpension.dk</w:t>
          </w:r>
          <w:bookmarkEnd w:id="30"/>
        </w:p>
      </w:tc>
    </w:tr>
    <w:tr w:rsidR="00A31FCD" w14:paraId="0C5ABA08" w14:textId="77777777" w:rsidTr="004548C1">
      <w:tc>
        <w:tcPr>
          <w:tcW w:w="2155" w:type="dxa"/>
        </w:tcPr>
        <w:p w14:paraId="7A51D930" w14:textId="442DAA71" w:rsidR="00A24195" w:rsidRDefault="00A24195" w:rsidP="00A24195">
          <w:pPr>
            <w:pStyle w:val="Kolofon"/>
            <w:tabs>
              <w:tab w:val="clear" w:pos="397"/>
              <w:tab w:val="left" w:pos="794"/>
            </w:tabs>
            <w:spacing w:line="250" w:lineRule="atLeast"/>
            <w:rPr>
              <w:noProof/>
            </w:rPr>
          </w:pPr>
          <w:bookmarkStart w:id="31" w:name="trlOurRef"/>
          <w:bookmarkEnd w:id="16"/>
          <w:r>
            <w:rPr>
              <w:noProof/>
            </w:rPr>
            <w:t>Vores ref.</w:t>
          </w:r>
          <w:bookmarkEnd w:id="31"/>
          <w:r>
            <w:rPr>
              <w:noProof/>
            </w:rPr>
            <w:tab/>
          </w:r>
          <w:bookmarkStart w:id="32" w:name="OurRef"/>
          <w:r>
            <w:rPr>
              <w:noProof/>
            </w:rPr>
            <w:t>TSC</w:t>
          </w:r>
          <w:bookmarkEnd w:id="32"/>
        </w:p>
        <w:p w14:paraId="3105F5A2" w14:textId="26F0881F" w:rsidR="00A24195" w:rsidRDefault="00A24195" w:rsidP="00A24195">
          <w:pPr>
            <w:pStyle w:val="Kolofon"/>
            <w:tabs>
              <w:tab w:val="clear" w:pos="397"/>
              <w:tab w:val="left" w:pos="794"/>
            </w:tabs>
            <w:spacing w:line="250" w:lineRule="atLeast"/>
            <w:rPr>
              <w:noProof/>
            </w:rPr>
          </w:pPr>
          <w:bookmarkStart w:id="33" w:name="trlCaseNumber"/>
          <w:r>
            <w:rPr>
              <w:noProof/>
            </w:rPr>
            <w:t>Sagsnr.</w:t>
          </w:r>
          <w:bookmarkEnd w:id="33"/>
          <w:r>
            <w:rPr>
              <w:noProof/>
            </w:rPr>
            <w:tab/>
          </w:r>
          <w:bookmarkStart w:id="34" w:name="CaseNumber"/>
          <w:r>
            <w:rPr>
              <w:noProof/>
            </w:rPr>
            <w:t>GES-2014-00171</w:t>
          </w:r>
          <w:bookmarkEnd w:id="34"/>
        </w:p>
        <w:p w14:paraId="4CAD109B" w14:textId="789E12DE" w:rsidR="00A24195" w:rsidRDefault="00A24195" w:rsidP="00A24195">
          <w:pPr>
            <w:pStyle w:val="Kolofon"/>
            <w:tabs>
              <w:tab w:val="clear" w:pos="397"/>
              <w:tab w:val="left" w:pos="794"/>
            </w:tabs>
            <w:spacing w:line="250" w:lineRule="atLeast"/>
            <w:rPr>
              <w:noProof/>
            </w:rPr>
          </w:pPr>
          <w:bookmarkStart w:id="35" w:name="trlDocID"/>
          <w:r>
            <w:rPr>
              <w:noProof/>
            </w:rPr>
            <w:t>DokID</w:t>
          </w:r>
          <w:bookmarkEnd w:id="35"/>
          <w:r>
            <w:rPr>
              <w:noProof/>
            </w:rPr>
            <w:tab/>
          </w:r>
          <w:bookmarkStart w:id="36" w:name="DocID"/>
          <w:r>
            <w:rPr>
              <w:noProof/>
            </w:rPr>
            <w:t>356914</w:t>
          </w:r>
          <w:bookmarkEnd w:id="36"/>
        </w:p>
        <w:p w14:paraId="0C5ABA07" w14:textId="77777777" w:rsidR="00B91A33" w:rsidRDefault="004666AE" w:rsidP="00A24195">
          <w:pPr>
            <w:pStyle w:val="Kolofon"/>
            <w:tabs>
              <w:tab w:val="clear" w:pos="397"/>
              <w:tab w:val="left" w:pos="794"/>
            </w:tabs>
            <w:rPr>
              <w:noProof/>
            </w:rPr>
          </w:pPr>
        </w:p>
      </w:tc>
    </w:tr>
  </w:tbl>
  <w:p w14:paraId="0C5ABA09" w14:textId="01ABECA0" w:rsidR="00B91A33" w:rsidRDefault="004666AE" w:rsidP="00506C03">
    <w:pPr>
      <w:pStyle w:val="Sidefod"/>
    </w:pPr>
    <w:r>
      <w:rPr>
        <w:noProof/>
        <w:lang w:eastAsia="da-DK"/>
      </w:rPr>
      <mc:AlternateContent>
        <mc:Choice Requires="wps">
          <w:drawing>
            <wp:anchor distT="0" distB="0" distL="114300" distR="114300" simplePos="0" relativeHeight="251659264" behindDoc="0" locked="0" layoutInCell="1" allowOverlap="1" wp14:anchorId="0C5ABA0C" wp14:editId="01F72751">
              <wp:simplePos x="0" y="0"/>
              <wp:positionH relativeFrom="page">
                <wp:posOffset>6012815</wp:posOffset>
              </wp:positionH>
              <wp:positionV relativeFrom="page">
                <wp:posOffset>9181465</wp:posOffset>
              </wp:positionV>
              <wp:extent cx="1440180" cy="720090"/>
              <wp:effectExtent l="254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09484" w14:textId="77777777" w:rsidR="000B498C" w:rsidRDefault="000B498C" w:rsidP="00163512">
                          <w:pPr>
                            <w:pStyle w:val="Kolofon"/>
                          </w:pPr>
                          <w:bookmarkStart w:id="37" w:name="OrganisationDescription"/>
                          <w:r>
                            <w:t xml:space="preserve">Brancheorganisation </w:t>
                          </w:r>
                        </w:p>
                        <w:p w14:paraId="2490C202" w14:textId="77777777" w:rsidR="000B498C" w:rsidRDefault="000B498C" w:rsidP="00163512">
                          <w:pPr>
                            <w:pStyle w:val="Kolofon"/>
                          </w:pPr>
                          <w:r>
                            <w:t xml:space="preserve">for forsikringsselskaber </w:t>
                          </w:r>
                        </w:p>
                        <w:p w14:paraId="0C5ABA0F" w14:textId="606F8285" w:rsidR="00B91A33" w:rsidRDefault="000B498C" w:rsidP="00163512">
                          <w:pPr>
                            <w:pStyle w:val="Kolofon"/>
                          </w:pPr>
                          <w:r>
                            <w:t>og pensionskasser</w:t>
                          </w:r>
                          <w:bookmarkEnd w:id="37"/>
                        </w:p>
                      </w:txbxContent>
                    </wps:txbx>
                    <wps:bodyPr rot="0" vert="horz" wrap="square" lIns="0" tIns="45720" rIns="10795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C5ABA0C" id="Text Box 6" o:spid="_x0000_s1028" type="#_x0000_t202" style="position:absolute;left:0;text-align:left;margin-left:473.45pt;margin-top:722.95pt;width:113.4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" stroked="f">
              <v:textbox inset="0,,8.5pt,0">
                <w:txbxContent>
                  <w:p w14:paraId="78909484" w14:textId="77777777" w:rsidR="000B498C" w:rsidRDefault="000B498C" w:rsidP="00163512">
                    <w:pPr>
                      <w:pStyle w:val="Kolofon"/>
                    </w:pPr>
                    <w:bookmarkStart w:id="38" w:name="OrganisationDescription"/>
                    <w:r>
                      <w:t xml:space="preserve">Brancheorganisation </w:t>
                    </w:r>
                  </w:p>
                  <w:p w14:paraId="2490C202" w14:textId="77777777" w:rsidR="000B498C" w:rsidRDefault="000B498C" w:rsidP="00163512">
                    <w:pPr>
                      <w:pStyle w:val="Kolofon"/>
                    </w:pPr>
                    <w:r>
                      <w:t xml:space="preserve">for forsikringsselskaber </w:t>
                    </w:r>
                  </w:p>
                  <w:p w14:paraId="0C5ABA0F" w14:textId="606F8285" w:rsidR="00B91A33" w:rsidRDefault="000B498C" w:rsidP="00163512">
                    <w:pPr>
                      <w:pStyle w:val="Kolofon"/>
                    </w:pPr>
                    <w:r>
                      <w:t>og pensionskasser</w:t>
                    </w:r>
                    <w:bookmarkEnd w:id="38"/>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ABA0A" w14:textId="77777777" w:rsidR="00D84AD9" w:rsidRDefault="0013689E">
      <w:pPr>
        <w:spacing w:line="240" w:lineRule="auto"/>
      </w:pPr>
      <w:r>
        <w:separator/>
      </w:r>
    </w:p>
  </w:footnote>
  <w:footnote w:type="continuationSeparator" w:id="0">
    <w:p w14:paraId="0C5ABA0C" w14:textId="77777777" w:rsidR="00D84AD9" w:rsidRDefault="001368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9E2" w14:textId="77777777" w:rsidR="00496EF6" w:rsidRDefault="004666A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leftFromText="142" w:rightFromText="142" w:horzAnchor="page" w:tblpX="9470" w:tblpYSpec="top"/>
      <w:tblOverlap w:val="never"/>
      <w:tblW w:w="0" w:type="auto"/>
      <w:tblBorders>
        <w:top w:val="nil"/>
        <w:left w:val="nil"/>
        <w:bottom w:val="nil"/>
        <w:right w:val="nil"/>
        <w:insideH w:val="nil"/>
        <w:insideV w:val="nil"/>
      </w:tblBorders>
      <w:tblLayout w:type="fixed"/>
      <w:tblCellMar>
        <w:left w:w="0" w:type="dxa"/>
        <w:bottom w:w="250" w:type="dxa"/>
        <w:right w:w="170" w:type="dxa"/>
      </w:tblCellMar>
      <w:tblLook w:val="04A0" w:firstRow="1" w:lastRow="0" w:firstColumn="1" w:lastColumn="0" w:noHBand="0" w:noVBand="1"/>
    </w:tblPr>
    <w:tblGrid>
      <w:gridCol w:w="2268"/>
    </w:tblGrid>
    <w:tr w:rsidR="00A31FCD" w14:paraId="0C5AB9E5" w14:textId="77777777" w:rsidTr="00037831">
      <w:tc>
        <w:tcPr>
          <w:tcW w:w="2268" w:type="dxa"/>
        </w:tcPr>
        <w:bookmarkStart w:id="7" w:name="RefKolofon"/>
        <w:p w14:paraId="0C5AB9E4" w14:textId="1387BAE9" w:rsidR="00B91A33" w:rsidRDefault="0013689E" w:rsidP="000B498C">
          <w:pPr>
            <w:pStyle w:val="Kolofon"/>
            <w:tabs>
              <w:tab w:val="clear" w:pos="397"/>
              <w:tab w:val="left" w:pos="794"/>
            </w:tabs>
            <w:spacing w:line="250" w:lineRule="exact"/>
          </w:pPr>
          <w:r>
            <w:fldChar w:fldCharType="begin"/>
          </w:r>
          <w:r>
            <w:instrText xml:space="preserve"> REF  Organisation </w:instrText>
          </w:r>
          <w:r>
            <w:fldChar w:fldCharType="separate"/>
          </w:r>
          <w:r w:rsidR="0090378A">
            <w:rPr>
              <w:noProof/>
            </w:rPr>
            <w:t>Forsikring &amp; Pension</w:t>
          </w:r>
          <w:r>
            <w:fldChar w:fldCharType="end"/>
          </w:r>
        </w:p>
      </w:tc>
    </w:tr>
    <w:bookmarkStart w:id="8" w:name="OurRef_ref"/>
    <w:bookmarkEnd w:id="7"/>
    <w:tr w:rsidR="00A31FCD" w14:paraId="0C5AB9EB" w14:textId="77777777" w:rsidTr="00037831">
      <w:tc>
        <w:tcPr>
          <w:tcW w:w="2268" w:type="dxa"/>
        </w:tcPr>
        <w:p w14:paraId="2E26A2D6" w14:textId="77777777" w:rsidR="00A24195" w:rsidRDefault="00A24195" w:rsidP="00B94D18">
          <w:pPr>
            <w:pStyle w:val="Kolofon"/>
            <w:tabs>
              <w:tab w:val="clear" w:pos="397"/>
              <w:tab w:val="left" w:pos="794"/>
            </w:tabs>
            <w:spacing w:line="250" w:lineRule="exact"/>
          </w:pPr>
          <w:r>
            <w:fldChar w:fldCharType="begin"/>
          </w:r>
          <w:r>
            <w:instrText xml:space="preserve"> REF  trlOurRef </w:instrText>
          </w:r>
          <w:r>
            <w:fldChar w:fldCharType="separate"/>
          </w:r>
          <w:r w:rsidR="0090378A">
            <w:rPr>
              <w:noProof/>
            </w:rPr>
            <w:t>Vores ref.</w:t>
          </w:r>
          <w:r>
            <w:fldChar w:fldCharType="end"/>
          </w:r>
          <w:r>
            <w:tab/>
          </w:r>
          <w:fldSimple w:instr=" REF  OurRef ">
            <w:r w:rsidR="0090378A">
              <w:rPr>
                <w:noProof/>
              </w:rPr>
              <w:t>TSC</w:t>
            </w:r>
          </w:fldSimple>
          <w:bookmarkEnd w:id="8"/>
        </w:p>
        <w:bookmarkStart w:id="9" w:name="CaseNumber_ref"/>
        <w:p w14:paraId="1B41C3B6" w14:textId="77777777" w:rsidR="00A24195" w:rsidRDefault="00A24195" w:rsidP="00B94D18">
          <w:pPr>
            <w:pStyle w:val="Kolofon"/>
            <w:tabs>
              <w:tab w:val="clear" w:pos="397"/>
              <w:tab w:val="left" w:pos="794"/>
            </w:tabs>
            <w:spacing w:line="250" w:lineRule="exact"/>
          </w:pPr>
          <w:r>
            <w:fldChar w:fldCharType="begin"/>
          </w:r>
          <w:r>
            <w:instrText xml:space="preserve"> REF  trlCaseNumber </w:instrText>
          </w:r>
          <w:r>
            <w:fldChar w:fldCharType="separate"/>
          </w:r>
          <w:r w:rsidR="0090378A">
            <w:rPr>
              <w:noProof/>
            </w:rPr>
            <w:t>Sagsnr.</w:t>
          </w:r>
          <w:r>
            <w:fldChar w:fldCharType="end"/>
          </w:r>
          <w:r>
            <w:tab/>
          </w:r>
          <w:fldSimple w:instr=" REF  CaseNumber ">
            <w:r w:rsidR="0090378A">
              <w:rPr>
                <w:noProof/>
              </w:rPr>
              <w:t>GES-2014-00171</w:t>
            </w:r>
          </w:fldSimple>
          <w:bookmarkEnd w:id="9"/>
        </w:p>
        <w:bookmarkStart w:id="10" w:name="DocID_ref"/>
        <w:p w14:paraId="44FDDA09" w14:textId="77777777" w:rsidR="00A24195" w:rsidRDefault="00A24195" w:rsidP="00763777">
          <w:pPr>
            <w:pStyle w:val="Kolofon"/>
            <w:tabs>
              <w:tab w:val="clear" w:pos="397"/>
              <w:tab w:val="left" w:pos="794"/>
            </w:tabs>
            <w:spacing w:line="250" w:lineRule="exact"/>
          </w:pPr>
          <w:r>
            <w:fldChar w:fldCharType="begin"/>
          </w:r>
          <w:r>
            <w:instrText xml:space="preserve"> REF  trlDocID </w:instrText>
          </w:r>
          <w:r>
            <w:fldChar w:fldCharType="separate"/>
          </w:r>
          <w:r w:rsidR="0090378A">
            <w:rPr>
              <w:noProof/>
            </w:rPr>
            <w:t>DokID</w:t>
          </w:r>
          <w:r>
            <w:fldChar w:fldCharType="end"/>
          </w:r>
          <w:r>
            <w:tab/>
          </w:r>
          <w:fldSimple w:instr=" REF  DocID ">
            <w:r w:rsidR="0090378A">
              <w:rPr>
                <w:noProof/>
              </w:rPr>
              <w:t>356914</w:t>
            </w:r>
          </w:fldSimple>
          <w:bookmarkEnd w:id="10"/>
        </w:p>
        <w:p w14:paraId="0C5AB9EA" w14:textId="77777777" w:rsidR="00B91A33" w:rsidRPr="008A6A2F" w:rsidRDefault="004666AE" w:rsidP="00A24195">
          <w:pPr>
            <w:pStyle w:val="Kolofon"/>
            <w:tabs>
              <w:tab w:val="clear" w:pos="397"/>
              <w:tab w:val="left" w:pos="794"/>
            </w:tabs>
            <w:spacing w:line="250" w:lineRule="exact"/>
          </w:pPr>
        </w:p>
      </w:tc>
    </w:tr>
  </w:tbl>
  <w:p w14:paraId="0C5AB9EC" w14:textId="77777777" w:rsidR="00B91A33" w:rsidRPr="008A6A2F" w:rsidRDefault="004666AE" w:rsidP="0063082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AB9EF" w14:textId="26A3992F" w:rsidR="00496EF6" w:rsidRDefault="000B498C">
    <w:pPr>
      <w:pStyle w:val="Sidehoved"/>
    </w:pPr>
    <w:r>
      <w:rPr>
        <w:noProof/>
        <w:lang w:eastAsia="da-DK"/>
      </w:rPr>
      <w:drawing>
        <wp:anchor distT="0" distB="0" distL="114300" distR="114300" simplePos="0" relativeHeight="251662336" behindDoc="1" locked="0" layoutInCell="1" allowOverlap="1" wp14:anchorId="6D385EA3" wp14:editId="269386C2">
          <wp:simplePos x="0" y="0"/>
          <wp:positionH relativeFrom="page">
            <wp:posOffset>6012815</wp:posOffset>
          </wp:positionH>
          <wp:positionV relativeFrom="page">
            <wp:posOffset>900430</wp:posOffset>
          </wp:positionV>
          <wp:extent cx="904875" cy="1114425"/>
          <wp:effectExtent l="19050" t="0" r="9525" b="0"/>
          <wp:wrapNone/>
          <wp:docPr id="4" name="Picture 0" descr="F&amp;P_RGB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p;P_RGB kopi.jpg"/>
                  <pic:cNvPicPr/>
                </pic:nvPicPr>
                <pic:blipFill>
                  <a:blip r:embed="rId1">
                    <a:clrChange>
                      <a:clrFrom>
                        <a:srgbClr val="FDFDFD"/>
                      </a:clrFrom>
                      <a:clrTo>
                        <a:srgbClr val="FDFDFD">
                          <a:alpha val="0"/>
                        </a:srgbClr>
                      </a:clrTo>
                    </a:clrChange>
                  </a:blip>
                  <a:stretch>
                    <a:fillRect/>
                  </a:stretch>
                </pic:blipFill>
                <pic:spPr>
                  <a:xfrm>
                    <a:off x="0" y="0"/>
                    <a:ext cx="904875" cy="11144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5C64B2"/>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CDE6A98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3B407D2E"/>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3C7A7D5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F7E2270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7182274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01859BA"/>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5014624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2E2E05FE"/>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6CB286D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D633B78"/>
    <w:multiLevelType w:val="multilevel"/>
    <w:tmpl w:val="1A8CF42A"/>
    <w:numStyleLink w:val="PunktopstillingFP"/>
  </w:abstractNum>
  <w:abstractNum w:abstractNumId="11">
    <w:nsid w:val="10595FD7"/>
    <w:multiLevelType w:val="multilevel"/>
    <w:tmpl w:val="1A8CF42A"/>
    <w:numStyleLink w:val="PunktopstillingFP"/>
  </w:abstractNum>
  <w:abstractNum w:abstractNumId="12">
    <w:nsid w:val="13781BBB"/>
    <w:multiLevelType w:val="multilevel"/>
    <w:tmpl w:val="E81646A4"/>
    <w:styleLink w:val="Overskriftsnummer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3E4341B"/>
    <w:multiLevelType w:val="multilevel"/>
    <w:tmpl w:val="0426A624"/>
    <w:numStyleLink w:val="Dagsorden"/>
  </w:abstractNum>
  <w:abstractNum w:abstractNumId="14">
    <w:nsid w:val="144309C0"/>
    <w:multiLevelType w:val="multilevel"/>
    <w:tmpl w:val="0426A624"/>
    <w:styleLink w:val="Dagsorden"/>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701" w:hanging="709"/>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5">
    <w:nsid w:val="161B3A1A"/>
    <w:multiLevelType w:val="multilevel"/>
    <w:tmpl w:val="9C5CEF48"/>
    <w:numStyleLink w:val="TalopstillingFP"/>
  </w:abstractNum>
  <w:abstractNum w:abstractNumId="16">
    <w:nsid w:val="1E554E96"/>
    <w:multiLevelType w:val="multilevel"/>
    <w:tmpl w:val="9C5CEF48"/>
    <w:numStyleLink w:val="TalopstillingFP"/>
  </w:abstractNum>
  <w:abstractNum w:abstractNumId="17">
    <w:nsid w:val="23F0659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4FC1D3C"/>
    <w:multiLevelType w:val="multilevel"/>
    <w:tmpl w:val="0426A624"/>
    <w:numStyleLink w:val="Dagsorden"/>
  </w:abstractNum>
  <w:abstractNum w:abstractNumId="19">
    <w:nsid w:val="2BBC7B74"/>
    <w:multiLevelType w:val="multilevel"/>
    <w:tmpl w:val="1A8CF42A"/>
    <w:styleLink w:val="PunktopstillingFP"/>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rPr>
    </w:lvl>
    <w:lvl w:ilvl="2">
      <w:start w:val="1"/>
      <w:numFmt w:val="bullet"/>
      <w:lvlText w:val="-"/>
      <w:lvlJc w:val="left"/>
      <w:pPr>
        <w:ind w:left="852" w:hanging="284"/>
      </w:pPr>
      <w:rPr>
        <w:rFonts w:ascii="Verdana" w:hAnsi="Verdana" w:hint="default"/>
      </w:rPr>
    </w:lvl>
    <w:lvl w:ilvl="3">
      <w:start w:val="1"/>
      <w:numFmt w:val="none"/>
      <w:suff w:val="nothing"/>
      <w:lvlText w:val=""/>
      <w:lvlJc w:val="left"/>
      <w:pPr>
        <w:ind w:left="851" w:firstLine="1"/>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nsid w:val="2EF0700F"/>
    <w:multiLevelType w:val="multilevel"/>
    <w:tmpl w:val="9C5CEF48"/>
    <w:numStyleLink w:val="TalopstillingFP"/>
  </w:abstractNum>
  <w:abstractNum w:abstractNumId="21">
    <w:nsid w:val="43763AB9"/>
    <w:multiLevelType w:val="multilevel"/>
    <w:tmpl w:val="1A8CF42A"/>
    <w:numStyleLink w:val="PunktopstillingFP"/>
  </w:abstractNum>
  <w:abstractNum w:abstractNumId="22">
    <w:nsid w:val="474971AE"/>
    <w:multiLevelType w:val="multilevel"/>
    <w:tmpl w:val="9C5CEF48"/>
    <w:numStyleLink w:val="TalopstillingFP"/>
  </w:abstractNum>
  <w:abstractNum w:abstractNumId="23">
    <w:nsid w:val="476820B5"/>
    <w:multiLevelType w:val="multilevel"/>
    <w:tmpl w:val="04048938"/>
    <w:numStyleLink w:val="Punktopstilling2FP"/>
  </w:abstractNum>
  <w:abstractNum w:abstractNumId="24">
    <w:nsid w:val="4C1A3F3D"/>
    <w:multiLevelType w:val="multilevel"/>
    <w:tmpl w:val="9C5CEF48"/>
    <w:numStyleLink w:val="TalopstillingFP"/>
  </w:abstractNum>
  <w:abstractNum w:abstractNumId="25">
    <w:nsid w:val="4EAF55E6"/>
    <w:multiLevelType w:val="multilevel"/>
    <w:tmpl w:val="0426A624"/>
    <w:numStyleLink w:val="Dagsorden"/>
  </w:abstractNum>
  <w:abstractNum w:abstractNumId="26">
    <w:nsid w:val="517F4ACB"/>
    <w:multiLevelType w:val="multilevel"/>
    <w:tmpl w:val="9C5CEF48"/>
    <w:numStyleLink w:val="TalopstillingFP"/>
  </w:abstractNum>
  <w:abstractNum w:abstractNumId="27">
    <w:nsid w:val="554206ED"/>
    <w:multiLevelType w:val="multilevel"/>
    <w:tmpl w:val="04048938"/>
    <w:styleLink w:val="Punktopstilling2FP"/>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1" w:hanging="281"/>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28">
    <w:nsid w:val="57564971"/>
    <w:multiLevelType w:val="multilevel"/>
    <w:tmpl w:val="04048938"/>
    <w:numStyleLink w:val="Punktopstilling2FP"/>
  </w:abstractNum>
  <w:abstractNum w:abstractNumId="29">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30">
    <w:nsid w:val="63FA26E0"/>
    <w:multiLevelType w:val="multilevel"/>
    <w:tmpl w:val="9C5CEF48"/>
    <w:numStyleLink w:val="TalopstillingFP"/>
  </w:abstractNum>
  <w:abstractNum w:abstractNumId="31">
    <w:nsid w:val="691231FD"/>
    <w:multiLevelType w:val="multilevel"/>
    <w:tmpl w:val="9C5CEF48"/>
    <w:styleLink w:val="TalopstillingFP"/>
    <w:lvl w:ilvl="0">
      <w:start w:val="1"/>
      <w:numFmt w:val="decimal"/>
      <w:lvlText w:val="%1."/>
      <w:lvlJc w:val="left"/>
      <w:pPr>
        <w:ind w:left="425" w:hanging="425"/>
      </w:pPr>
      <w:rPr>
        <w:rFonts w:hint="default"/>
      </w:rPr>
    </w:lvl>
    <w:lvl w:ilvl="1">
      <w:start w:val="1"/>
      <w:numFmt w:val="bullet"/>
      <w:lvlText w:val="-"/>
      <w:lvlJc w:val="left"/>
      <w:pPr>
        <w:ind w:left="709" w:hanging="284"/>
      </w:pPr>
      <w:rPr>
        <w:rFonts w:ascii="Verdana" w:hAnsi="Verdana" w:hint="default"/>
      </w:rPr>
    </w:lvl>
    <w:lvl w:ilvl="2">
      <w:start w:val="1"/>
      <w:numFmt w:val="bullet"/>
      <w:lvlText w:val="-"/>
      <w:lvlJc w:val="left"/>
      <w:pPr>
        <w:ind w:left="992" w:hanging="283"/>
      </w:pPr>
      <w:rPr>
        <w:rFonts w:ascii="Verdana" w:hAnsi="Verdana" w:hint="default"/>
      </w:rPr>
    </w:lvl>
    <w:lvl w:ilvl="3">
      <w:start w:val="1"/>
      <w:numFmt w:val="none"/>
      <w:suff w:val="nothing"/>
      <w:lvlText w:val=""/>
      <w:lvlJc w:val="left"/>
      <w:pPr>
        <w:ind w:left="992" w:firstLine="0"/>
      </w:pPr>
      <w:rPr>
        <w:rFonts w:hint="default"/>
      </w:rPr>
    </w:lvl>
    <w:lvl w:ilvl="4">
      <w:start w:val="1"/>
      <w:numFmt w:val="lowerLetter"/>
      <w:lvlText w:val="(%5)"/>
      <w:lvlJc w:val="left"/>
      <w:pPr>
        <w:ind w:left="1561" w:hanging="425"/>
      </w:pPr>
      <w:rPr>
        <w:rFonts w:hint="default"/>
      </w:rPr>
    </w:lvl>
    <w:lvl w:ilvl="5">
      <w:start w:val="1"/>
      <w:numFmt w:val="lowerRoman"/>
      <w:lvlText w:val="(%6)"/>
      <w:lvlJc w:val="left"/>
      <w:pPr>
        <w:ind w:left="1845" w:hanging="425"/>
      </w:pPr>
      <w:rPr>
        <w:rFonts w:hint="default"/>
      </w:rPr>
    </w:lvl>
    <w:lvl w:ilvl="6">
      <w:start w:val="1"/>
      <w:numFmt w:val="decimal"/>
      <w:lvlText w:val="%7."/>
      <w:lvlJc w:val="left"/>
      <w:pPr>
        <w:ind w:left="2129" w:hanging="425"/>
      </w:pPr>
      <w:rPr>
        <w:rFonts w:hint="default"/>
      </w:rPr>
    </w:lvl>
    <w:lvl w:ilvl="7">
      <w:start w:val="1"/>
      <w:numFmt w:val="lowerLetter"/>
      <w:lvlText w:val="%8."/>
      <w:lvlJc w:val="left"/>
      <w:pPr>
        <w:ind w:left="2413" w:hanging="425"/>
      </w:pPr>
      <w:rPr>
        <w:rFonts w:hint="default"/>
      </w:rPr>
    </w:lvl>
    <w:lvl w:ilvl="8">
      <w:start w:val="1"/>
      <w:numFmt w:val="lowerRoman"/>
      <w:lvlText w:val="%9."/>
      <w:lvlJc w:val="left"/>
      <w:pPr>
        <w:ind w:left="2697" w:hanging="425"/>
      </w:pPr>
      <w:rPr>
        <w:rFonts w:hint="default"/>
      </w:rPr>
    </w:lvl>
  </w:abstractNum>
  <w:abstractNum w:abstractNumId="32">
    <w:nsid w:val="722535B3"/>
    <w:multiLevelType w:val="multilevel"/>
    <w:tmpl w:val="9C5CEF48"/>
    <w:numStyleLink w:val="TalopstillingFP"/>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5"/>
  </w:num>
  <w:num w:numId="13">
    <w:abstractNumId w:val="18"/>
  </w:num>
  <w:num w:numId="14">
    <w:abstractNumId w:val="19"/>
  </w:num>
  <w:num w:numId="15">
    <w:abstractNumId w:val="21"/>
  </w:num>
  <w:num w:numId="16">
    <w:abstractNumId w:val="11"/>
  </w:num>
  <w:num w:numId="17">
    <w:abstractNumId w:val="13"/>
  </w:num>
  <w:num w:numId="18">
    <w:abstractNumId w:val="31"/>
  </w:num>
  <w:num w:numId="19">
    <w:abstractNumId w:val="20"/>
  </w:num>
  <w:num w:numId="20">
    <w:abstractNumId w:val="22"/>
  </w:num>
  <w:num w:numId="21">
    <w:abstractNumId w:val="26"/>
  </w:num>
  <w:num w:numId="22">
    <w:abstractNumId w:val="17"/>
  </w:num>
  <w:num w:numId="23">
    <w:abstractNumId w:val="24"/>
  </w:num>
  <w:num w:numId="24">
    <w:abstractNumId w:val="30"/>
  </w:num>
  <w:num w:numId="25">
    <w:abstractNumId w:val="32"/>
  </w:num>
  <w:num w:numId="26">
    <w:abstractNumId w:val="16"/>
  </w:num>
  <w:num w:numId="27">
    <w:abstractNumId w:val="15"/>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0"/>
  </w:num>
  <w:num w:numId="34">
    <w:abstractNumId w:val="27"/>
  </w:num>
  <w:num w:numId="35">
    <w:abstractNumId w:val="28"/>
  </w:num>
  <w:num w:numId="36">
    <w:abstractNumId w:val="23"/>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FCD"/>
    <w:rsid w:val="00042787"/>
    <w:rsid w:val="000B498C"/>
    <w:rsid w:val="0013689E"/>
    <w:rsid w:val="0041207A"/>
    <w:rsid w:val="004666AE"/>
    <w:rsid w:val="0090378A"/>
    <w:rsid w:val="00A24195"/>
    <w:rsid w:val="00A31FCD"/>
    <w:rsid w:val="00B83289"/>
    <w:rsid w:val="00D84AD9"/>
  </w:rsids>
  <m:mathPr>
    <m:mathFont m:val="Cambria Math"/>
    <m:brkBin m:val="before"/>
    <m:brkBinSub m:val="--"/>
    <m:smallFrac m:val="0"/>
    <m:dispDef/>
    <m:lMargin m:val="0"/>
    <m:rMargin m:val="0"/>
    <m:defJc m:val="centerGroup"/>
    <m:wrapIndent m:val="1440"/>
    <m:intLim m:val="subSup"/>
    <m:naryLim m:val="undOvr"/>
  </m:mathPr>
  <w:themeFontLang w:val="da-DK" w:eastAsia="ja-JP"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C5AB9DE"/>
  <w15:docId w15:val="{813532B1-89A7-474B-A84B-9BD38043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line="25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F0"/>
    <w:pPr>
      <w:jc w:val="both"/>
    </w:pPr>
    <w:rPr>
      <w:rFonts w:ascii="Verdana" w:hAnsi="Verdana"/>
      <w:sz w:val="18"/>
    </w:rPr>
  </w:style>
  <w:style w:type="paragraph" w:styleId="Overskrift1">
    <w:name w:val="heading 1"/>
    <w:basedOn w:val="Normal"/>
    <w:next w:val="Normal"/>
    <w:link w:val="Overskrift1Tegn"/>
    <w:uiPriority w:val="9"/>
    <w:qFormat/>
    <w:rsid w:val="001C7AFC"/>
    <w:pPr>
      <w:keepNext/>
      <w:keepLines/>
      <w:tabs>
        <w:tab w:val="left" w:pos="397"/>
      </w:tabs>
      <w:spacing w:before="250" w:after="80"/>
      <w:outlineLvl w:val="0"/>
    </w:pPr>
    <w:rPr>
      <w:rFonts w:eastAsiaTheme="majorEastAsia" w:cstheme="majorBidi"/>
      <w:b/>
      <w:bCs/>
      <w:szCs w:val="28"/>
    </w:rPr>
  </w:style>
  <w:style w:type="paragraph" w:styleId="Overskrift2">
    <w:name w:val="heading 2"/>
    <w:basedOn w:val="Overskrift1"/>
    <w:next w:val="Normal"/>
    <w:link w:val="Overskrift2Tegn"/>
    <w:uiPriority w:val="9"/>
    <w:unhideWhenUsed/>
    <w:qFormat/>
    <w:rsid w:val="001C7AFC"/>
    <w:pPr>
      <w:tabs>
        <w:tab w:val="clear" w:pos="397"/>
        <w:tab w:val="left" w:pos="567"/>
      </w:tabs>
      <w:spacing w:before="0"/>
      <w:outlineLvl w:val="1"/>
    </w:pPr>
    <w:rPr>
      <w:szCs w:val="26"/>
    </w:rPr>
  </w:style>
  <w:style w:type="paragraph" w:styleId="Overskrift3">
    <w:name w:val="heading 3"/>
    <w:basedOn w:val="Overskrift2"/>
    <w:next w:val="Normal"/>
    <w:link w:val="Overskrift3Tegn"/>
    <w:uiPriority w:val="9"/>
    <w:unhideWhenUsed/>
    <w:qFormat/>
    <w:rsid w:val="001C7AFC"/>
    <w:pPr>
      <w:tabs>
        <w:tab w:val="clear" w:pos="567"/>
        <w:tab w:val="left" w:pos="765"/>
      </w:tabs>
      <w:outlineLvl w:val="2"/>
    </w:pPr>
  </w:style>
  <w:style w:type="paragraph" w:styleId="Overskrift4">
    <w:name w:val="heading 4"/>
    <w:basedOn w:val="Normal"/>
    <w:next w:val="Normal"/>
    <w:link w:val="Overskrift4Tegn"/>
    <w:uiPriority w:val="9"/>
    <w:semiHidden/>
    <w:unhideWhenUsed/>
    <w:rsid w:val="00254EDC"/>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rsid w:val="00254EDC"/>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rsid w:val="00254EDC"/>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rsid w:val="00254EDC"/>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254ED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254E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C7AFC"/>
    <w:rPr>
      <w:rFonts w:ascii="Verdana" w:eastAsiaTheme="majorEastAsia" w:hAnsi="Verdana" w:cstheme="majorBidi"/>
      <w:b/>
      <w:bCs/>
      <w:sz w:val="18"/>
      <w:szCs w:val="28"/>
    </w:rPr>
  </w:style>
  <w:style w:type="paragraph" w:styleId="Titel">
    <w:name w:val="Title"/>
    <w:basedOn w:val="Normal"/>
    <w:next w:val="Normal"/>
    <w:link w:val="TitelTegn"/>
    <w:uiPriority w:val="10"/>
    <w:qFormat/>
    <w:rsid w:val="00C74796"/>
    <w:pPr>
      <w:spacing w:after="250"/>
      <w:contextualSpacing/>
    </w:pPr>
    <w:rPr>
      <w:rFonts w:eastAsiaTheme="majorEastAsia" w:cstheme="majorBidi"/>
      <w:b/>
      <w:szCs w:val="52"/>
    </w:rPr>
  </w:style>
  <w:style w:type="character" w:customStyle="1" w:styleId="TitelTegn">
    <w:name w:val="Titel Tegn"/>
    <w:basedOn w:val="Standardskrifttypeiafsnit"/>
    <w:link w:val="Titel"/>
    <w:uiPriority w:val="10"/>
    <w:rsid w:val="00C74796"/>
    <w:rPr>
      <w:rFonts w:ascii="Verdana" w:eastAsiaTheme="majorEastAsia" w:hAnsi="Verdana" w:cstheme="majorBidi"/>
      <w:b/>
      <w:sz w:val="18"/>
      <w:szCs w:val="52"/>
    </w:rPr>
  </w:style>
  <w:style w:type="paragraph" w:customStyle="1" w:styleId="Kolofon">
    <w:name w:val="Kolofon"/>
    <w:basedOn w:val="Normal"/>
    <w:rsid w:val="00613FB9"/>
    <w:pPr>
      <w:tabs>
        <w:tab w:val="left" w:pos="397"/>
      </w:tabs>
      <w:jc w:val="left"/>
    </w:pPr>
    <w:rPr>
      <w:sz w:val="13"/>
    </w:rPr>
  </w:style>
  <w:style w:type="paragraph" w:styleId="Markeringsbobletekst">
    <w:name w:val="Balloon Text"/>
    <w:basedOn w:val="Normal"/>
    <w:link w:val="MarkeringsbobletekstTegn"/>
    <w:uiPriority w:val="99"/>
    <w:semiHidden/>
    <w:unhideWhenUsed/>
    <w:rsid w:val="00254ED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54EDC"/>
    <w:rPr>
      <w:rFonts w:ascii="Tahoma" w:hAnsi="Tahoma" w:cs="Tahoma"/>
      <w:sz w:val="16"/>
      <w:szCs w:val="16"/>
    </w:rPr>
  </w:style>
  <w:style w:type="paragraph" w:styleId="Bibliografi">
    <w:name w:val="Bibliography"/>
    <w:basedOn w:val="Normal"/>
    <w:next w:val="Normal"/>
    <w:uiPriority w:val="37"/>
    <w:semiHidden/>
    <w:unhideWhenUsed/>
    <w:rsid w:val="00254EDC"/>
  </w:style>
  <w:style w:type="paragraph" w:styleId="Bloktekst">
    <w:name w:val="Block Text"/>
    <w:basedOn w:val="Normal"/>
    <w:uiPriority w:val="99"/>
    <w:semiHidden/>
    <w:unhideWhenUsed/>
    <w:rsid w:val="00254ED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rdtekst">
    <w:name w:val="Body Text"/>
    <w:basedOn w:val="Normal"/>
    <w:link w:val="BrdtekstTegn"/>
    <w:uiPriority w:val="99"/>
    <w:semiHidden/>
    <w:unhideWhenUsed/>
    <w:rsid w:val="00254EDC"/>
    <w:pPr>
      <w:spacing w:after="120"/>
    </w:pPr>
  </w:style>
  <w:style w:type="character" w:customStyle="1" w:styleId="BrdtekstTegn">
    <w:name w:val="Brødtekst Tegn"/>
    <w:basedOn w:val="Standardskrifttypeiafsnit"/>
    <w:link w:val="Brdtekst"/>
    <w:uiPriority w:val="99"/>
    <w:semiHidden/>
    <w:rsid w:val="00254EDC"/>
    <w:rPr>
      <w:rFonts w:ascii="Verdana" w:hAnsi="Verdana"/>
      <w:sz w:val="18"/>
    </w:rPr>
  </w:style>
  <w:style w:type="paragraph" w:styleId="Brdtekst2">
    <w:name w:val="Body Text 2"/>
    <w:basedOn w:val="Normal"/>
    <w:link w:val="Brdtekst2Tegn"/>
    <w:uiPriority w:val="99"/>
    <w:semiHidden/>
    <w:unhideWhenUsed/>
    <w:rsid w:val="00254EDC"/>
    <w:pPr>
      <w:spacing w:after="120" w:line="480" w:lineRule="auto"/>
    </w:pPr>
  </w:style>
  <w:style w:type="character" w:customStyle="1" w:styleId="Brdtekst2Tegn">
    <w:name w:val="Brødtekst 2 Tegn"/>
    <w:basedOn w:val="Standardskrifttypeiafsnit"/>
    <w:link w:val="Brdtekst2"/>
    <w:uiPriority w:val="99"/>
    <w:semiHidden/>
    <w:rsid w:val="00254EDC"/>
    <w:rPr>
      <w:rFonts w:ascii="Verdana" w:hAnsi="Verdana"/>
      <w:sz w:val="18"/>
    </w:rPr>
  </w:style>
  <w:style w:type="paragraph" w:styleId="Brdtekst3">
    <w:name w:val="Body Text 3"/>
    <w:basedOn w:val="Normal"/>
    <w:link w:val="Brdtekst3Tegn"/>
    <w:uiPriority w:val="99"/>
    <w:semiHidden/>
    <w:unhideWhenUsed/>
    <w:rsid w:val="00254EDC"/>
    <w:pPr>
      <w:spacing w:after="120"/>
    </w:pPr>
    <w:rPr>
      <w:sz w:val="16"/>
      <w:szCs w:val="16"/>
    </w:rPr>
  </w:style>
  <w:style w:type="character" w:customStyle="1" w:styleId="Brdtekst3Tegn">
    <w:name w:val="Brødtekst 3 Tegn"/>
    <w:basedOn w:val="Standardskrifttypeiafsnit"/>
    <w:link w:val="Brdtekst3"/>
    <w:uiPriority w:val="99"/>
    <w:semiHidden/>
    <w:rsid w:val="00254EDC"/>
    <w:rPr>
      <w:rFonts w:ascii="Verdana" w:hAnsi="Verdana"/>
      <w:sz w:val="16"/>
      <w:szCs w:val="16"/>
    </w:rPr>
  </w:style>
  <w:style w:type="paragraph" w:styleId="Brdtekst-frstelinjeindrykning1">
    <w:name w:val="Body Text First Indent"/>
    <w:basedOn w:val="Brdtekst"/>
    <w:link w:val="Brdtekst-frstelinjeindrykning1Tegn"/>
    <w:uiPriority w:val="99"/>
    <w:semiHidden/>
    <w:unhideWhenUsed/>
    <w:rsid w:val="00254EDC"/>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54EDC"/>
    <w:rPr>
      <w:rFonts w:ascii="Verdana" w:hAnsi="Verdana"/>
      <w:sz w:val="18"/>
    </w:rPr>
  </w:style>
  <w:style w:type="paragraph" w:styleId="Brdtekstindrykning">
    <w:name w:val="Body Text Indent"/>
    <w:basedOn w:val="Normal"/>
    <w:link w:val="BrdtekstindrykningTegn"/>
    <w:uiPriority w:val="99"/>
    <w:semiHidden/>
    <w:unhideWhenUsed/>
    <w:rsid w:val="00254EDC"/>
    <w:pPr>
      <w:spacing w:after="120"/>
      <w:ind w:left="283"/>
    </w:pPr>
  </w:style>
  <w:style w:type="character" w:customStyle="1" w:styleId="BrdtekstindrykningTegn">
    <w:name w:val="Brødtekstindrykning Tegn"/>
    <w:basedOn w:val="Standardskrifttypeiafsnit"/>
    <w:link w:val="Brdtekstindrykning"/>
    <w:uiPriority w:val="99"/>
    <w:semiHidden/>
    <w:rsid w:val="00254EDC"/>
    <w:rPr>
      <w:rFonts w:ascii="Verdana" w:hAnsi="Verdana"/>
      <w:sz w:val="18"/>
    </w:rPr>
  </w:style>
  <w:style w:type="paragraph" w:styleId="Brdtekst-frstelinjeindrykning2">
    <w:name w:val="Body Text First Indent 2"/>
    <w:basedOn w:val="Brdtekstindrykning"/>
    <w:link w:val="Brdtekst-frstelinjeindrykning2Tegn"/>
    <w:uiPriority w:val="99"/>
    <w:semiHidden/>
    <w:unhideWhenUsed/>
    <w:rsid w:val="00254EDC"/>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54EDC"/>
    <w:rPr>
      <w:rFonts w:ascii="Verdana" w:hAnsi="Verdana"/>
      <w:sz w:val="18"/>
    </w:rPr>
  </w:style>
  <w:style w:type="paragraph" w:styleId="Brdtekstindrykning2">
    <w:name w:val="Body Text Indent 2"/>
    <w:basedOn w:val="Normal"/>
    <w:link w:val="Brdtekstindrykning2Tegn"/>
    <w:uiPriority w:val="99"/>
    <w:semiHidden/>
    <w:unhideWhenUsed/>
    <w:rsid w:val="00254EDC"/>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54EDC"/>
    <w:rPr>
      <w:rFonts w:ascii="Verdana" w:hAnsi="Verdana"/>
      <w:sz w:val="18"/>
    </w:rPr>
  </w:style>
  <w:style w:type="paragraph" w:styleId="Brdtekstindrykning3">
    <w:name w:val="Body Text Indent 3"/>
    <w:basedOn w:val="Normal"/>
    <w:link w:val="Brdtekstindrykning3Tegn"/>
    <w:uiPriority w:val="99"/>
    <w:semiHidden/>
    <w:unhideWhenUsed/>
    <w:rsid w:val="00254EDC"/>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54EDC"/>
    <w:rPr>
      <w:rFonts w:ascii="Verdana" w:hAnsi="Verdana"/>
      <w:sz w:val="16"/>
      <w:szCs w:val="16"/>
    </w:rPr>
  </w:style>
  <w:style w:type="character" w:styleId="Bogenstitel">
    <w:name w:val="Book Title"/>
    <w:basedOn w:val="Standardskrifttypeiafsnit"/>
    <w:uiPriority w:val="33"/>
    <w:rsid w:val="00254EDC"/>
    <w:rPr>
      <w:b/>
      <w:bCs/>
      <w:smallCaps/>
      <w:spacing w:val="5"/>
    </w:rPr>
  </w:style>
  <w:style w:type="paragraph" w:styleId="Billedtekst">
    <w:name w:val="caption"/>
    <w:basedOn w:val="Normal"/>
    <w:next w:val="Normal"/>
    <w:uiPriority w:val="35"/>
    <w:semiHidden/>
    <w:unhideWhenUsed/>
    <w:rsid w:val="00254EDC"/>
    <w:pPr>
      <w:spacing w:after="200" w:line="240" w:lineRule="auto"/>
    </w:pPr>
    <w:rPr>
      <w:b/>
      <w:bCs/>
      <w:color w:val="4F81BD" w:themeColor="accent1"/>
      <w:szCs w:val="18"/>
    </w:rPr>
  </w:style>
  <w:style w:type="paragraph" w:styleId="Sluthilsen">
    <w:name w:val="Closing"/>
    <w:basedOn w:val="Normal"/>
    <w:link w:val="SluthilsenTegn"/>
    <w:uiPriority w:val="99"/>
    <w:semiHidden/>
    <w:unhideWhenUsed/>
    <w:rsid w:val="00254EDC"/>
    <w:pPr>
      <w:spacing w:line="240" w:lineRule="auto"/>
      <w:ind w:left="4252"/>
    </w:pPr>
  </w:style>
  <w:style w:type="character" w:customStyle="1" w:styleId="SluthilsenTegn">
    <w:name w:val="Sluthilsen Tegn"/>
    <w:basedOn w:val="Standardskrifttypeiafsnit"/>
    <w:link w:val="Sluthilsen"/>
    <w:uiPriority w:val="99"/>
    <w:semiHidden/>
    <w:rsid w:val="00254EDC"/>
    <w:rPr>
      <w:rFonts w:ascii="Verdana" w:hAnsi="Verdana"/>
      <w:sz w:val="18"/>
    </w:rPr>
  </w:style>
  <w:style w:type="character" w:styleId="Kommentarhenvisning">
    <w:name w:val="annotation reference"/>
    <w:basedOn w:val="Standardskrifttypeiafsnit"/>
    <w:uiPriority w:val="99"/>
    <w:semiHidden/>
    <w:unhideWhenUsed/>
    <w:rsid w:val="00254EDC"/>
    <w:rPr>
      <w:sz w:val="16"/>
      <w:szCs w:val="16"/>
    </w:rPr>
  </w:style>
  <w:style w:type="paragraph" w:styleId="Kommentartekst">
    <w:name w:val="annotation text"/>
    <w:basedOn w:val="Normal"/>
    <w:link w:val="KommentartekstTegn"/>
    <w:uiPriority w:val="99"/>
    <w:semiHidden/>
    <w:unhideWhenUsed/>
    <w:rsid w:val="00254EDC"/>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54EDC"/>
    <w:rPr>
      <w:rFonts w:ascii="Verdana" w:hAnsi="Verdana"/>
      <w:sz w:val="20"/>
      <w:szCs w:val="20"/>
    </w:rPr>
  </w:style>
  <w:style w:type="paragraph" w:styleId="Kommentaremne">
    <w:name w:val="annotation subject"/>
    <w:basedOn w:val="Kommentartekst"/>
    <w:next w:val="Kommentartekst"/>
    <w:link w:val="KommentaremneTegn"/>
    <w:uiPriority w:val="99"/>
    <w:semiHidden/>
    <w:unhideWhenUsed/>
    <w:rsid w:val="00254EDC"/>
    <w:rPr>
      <w:b/>
      <w:bCs/>
    </w:rPr>
  </w:style>
  <w:style w:type="character" w:customStyle="1" w:styleId="KommentaremneTegn">
    <w:name w:val="Kommentaremne Tegn"/>
    <w:basedOn w:val="KommentartekstTegn"/>
    <w:link w:val="Kommentaremne"/>
    <w:uiPriority w:val="99"/>
    <w:semiHidden/>
    <w:rsid w:val="00254EDC"/>
    <w:rPr>
      <w:rFonts w:ascii="Verdana" w:hAnsi="Verdana"/>
      <w:b/>
      <w:bCs/>
      <w:sz w:val="20"/>
      <w:szCs w:val="20"/>
    </w:rPr>
  </w:style>
  <w:style w:type="paragraph" w:styleId="Dato">
    <w:name w:val="Date"/>
    <w:basedOn w:val="Normal"/>
    <w:next w:val="Normal"/>
    <w:link w:val="DatoTegn"/>
    <w:uiPriority w:val="99"/>
    <w:semiHidden/>
    <w:unhideWhenUsed/>
    <w:rsid w:val="00254EDC"/>
  </w:style>
  <w:style w:type="character" w:customStyle="1" w:styleId="DatoTegn">
    <w:name w:val="Dato Tegn"/>
    <w:basedOn w:val="Standardskrifttypeiafsnit"/>
    <w:link w:val="Dato"/>
    <w:uiPriority w:val="99"/>
    <w:semiHidden/>
    <w:rsid w:val="00254EDC"/>
    <w:rPr>
      <w:rFonts w:ascii="Verdana" w:hAnsi="Verdana"/>
      <w:sz w:val="18"/>
    </w:rPr>
  </w:style>
  <w:style w:type="paragraph" w:styleId="Dokumentoversigt">
    <w:name w:val="Document Map"/>
    <w:basedOn w:val="Normal"/>
    <w:link w:val="DokumentoversigtTegn"/>
    <w:uiPriority w:val="99"/>
    <w:semiHidden/>
    <w:unhideWhenUsed/>
    <w:rsid w:val="00254EDC"/>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54EDC"/>
    <w:rPr>
      <w:rFonts w:ascii="Tahoma" w:hAnsi="Tahoma" w:cs="Tahoma"/>
      <w:sz w:val="16"/>
      <w:szCs w:val="16"/>
    </w:rPr>
  </w:style>
  <w:style w:type="paragraph" w:styleId="Mailsignatur">
    <w:name w:val="E-mail Signature"/>
    <w:basedOn w:val="Normal"/>
    <w:link w:val="MailsignaturTegn"/>
    <w:uiPriority w:val="99"/>
    <w:semiHidden/>
    <w:unhideWhenUsed/>
    <w:rsid w:val="00254EDC"/>
    <w:pPr>
      <w:spacing w:line="240" w:lineRule="auto"/>
    </w:pPr>
  </w:style>
  <w:style w:type="character" w:customStyle="1" w:styleId="MailsignaturTegn">
    <w:name w:val="Mailsignatur Tegn"/>
    <w:basedOn w:val="Standardskrifttypeiafsnit"/>
    <w:link w:val="Mailsignatur"/>
    <w:uiPriority w:val="99"/>
    <w:semiHidden/>
    <w:rsid w:val="00254EDC"/>
    <w:rPr>
      <w:rFonts w:ascii="Verdana" w:hAnsi="Verdana"/>
      <w:sz w:val="18"/>
    </w:rPr>
  </w:style>
  <w:style w:type="character" w:styleId="Fremhv">
    <w:name w:val="Emphasis"/>
    <w:basedOn w:val="Standardskrifttypeiafsnit"/>
    <w:uiPriority w:val="20"/>
    <w:rsid w:val="00254EDC"/>
    <w:rPr>
      <w:i/>
      <w:iCs/>
    </w:rPr>
  </w:style>
  <w:style w:type="character" w:styleId="Slutnotehenvisning">
    <w:name w:val="endnote reference"/>
    <w:basedOn w:val="Standardskrifttypeiafsnit"/>
    <w:uiPriority w:val="99"/>
    <w:semiHidden/>
    <w:unhideWhenUsed/>
    <w:rsid w:val="00254EDC"/>
    <w:rPr>
      <w:vertAlign w:val="superscript"/>
    </w:rPr>
  </w:style>
  <w:style w:type="paragraph" w:styleId="Slutnotetekst">
    <w:name w:val="endnote text"/>
    <w:basedOn w:val="Normal"/>
    <w:link w:val="SlutnotetekstTegn"/>
    <w:uiPriority w:val="99"/>
    <w:semiHidden/>
    <w:unhideWhenUsed/>
    <w:rsid w:val="00254EDC"/>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254EDC"/>
    <w:rPr>
      <w:rFonts w:ascii="Verdana" w:hAnsi="Verdana"/>
      <w:sz w:val="20"/>
      <w:szCs w:val="20"/>
    </w:rPr>
  </w:style>
  <w:style w:type="paragraph" w:styleId="Modtageradresse">
    <w:name w:val="envelope address"/>
    <w:basedOn w:val="Normal"/>
    <w:uiPriority w:val="99"/>
    <w:semiHidden/>
    <w:unhideWhenUsed/>
    <w:rsid w:val="00254EDC"/>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unhideWhenUsed/>
    <w:rsid w:val="00254EDC"/>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unhideWhenUsed/>
    <w:rsid w:val="00254EDC"/>
    <w:rPr>
      <w:color w:val="800080" w:themeColor="followedHyperlink"/>
      <w:u w:val="single"/>
    </w:rPr>
  </w:style>
  <w:style w:type="paragraph" w:styleId="Sidefod">
    <w:name w:val="footer"/>
    <w:basedOn w:val="Normal"/>
    <w:link w:val="SidefodTegn"/>
    <w:uiPriority w:val="99"/>
    <w:unhideWhenUsed/>
    <w:rsid w:val="00506C03"/>
    <w:pPr>
      <w:tabs>
        <w:tab w:val="center" w:pos="4819"/>
        <w:tab w:val="right" w:pos="9638"/>
      </w:tabs>
      <w:spacing w:line="240" w:lineRule="auto"/>
    </w:pPr>
  </w:style>
  <w:style w:type="character" w:customStyle="1" w:styleId="SidefodTegn">
    <w:name w:val="Sidefod Tegn"/>
    <w:basedOn w:val="Standardskrifttypeiafsnit"/>
    <w:link w:val="Sidefod"/>
    <w:uiPriority w:val="99"/>
    <w:rsid w:val="00506C03"/>
    <w:rPr>
      <w:rFonts w:ascii="Verdana" w:hAnsi="Verdana"/>
      <w:sz w:val="18"/>
    </w:rPr>
  </w:style>
  <w:style w:type="character" w:styleId="Fodnotehenvisning">
    <w:name w:val="footnote reference"/>
    <w:basedOn w:val="Standardskrifttypeiafsnit"/>
    <w:uiPriority w:val="99"/>
    <w:semiHidden/>
    <w:unhideWhenUsed/>
    <w:rsid w:val="00254EDC"/>
    <w:rPr>
      <w:vertAlign w:val="superscript"/>
    </w:rPr>
  </w:style>
  <w:style w:type="paragraph" w:styleId="Fodnotetekst">
    <w:name w:val="footnote text"/>
    <w:basedOn w:val="Normal"/>
    <w:link w:val="FodnotetekstTegn"/>
    <w:uiPriority w:val="99"/>
    <w:semiHidden/>
    <w:unhideWhenUsed/>
    <w:rsid w:val="00613FB9"/>
    <w:rPr>
      <w:szCs w:val="20"/>
    </w:rPr>
  </w:style>
  <w:style w:type="character" w:customStyle="1" w:styleId="FodnotetekstTegn">
    <w:name w:val="Fodnotetekst Tegn"/>
    <w:basedOn w:val="Standardskrifttypeiafsnit"/>
    <w:link w:val="Fodnotetekst"/>
    <w:uiPriority w:val="99"/>
    <w:semiHidden/>
    <w:rsid w:val="00613FB9"/>
    <w:rPr>
      <w:rFonts w:ascii="Verdana" w:hAnsi="Verdana"/>
      <w:sz w:val="18"/>
      <w:szCs w:val="20"/>
    </w:rPr>
  </w:style>
  <w:style w:type="paragraph" w:styleId="Sidehoved">
    <w:name w:val="header"/>
    <w:basedOn w:val="Normal"/>
    <w:link w:val="SidehovedTegn"/>
    <w:uiPriority w:val="99"/>
    <w:unhideWhenUsed/>
    <w:rsid w:val="00254ED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54EDC"/>
    <w:rPr>
      <w:rFonts w:ascii="Verdana" w:hAnsi="Verdana"/>
      <w:sz w:val="18"/>
    </w:rPr>
  </w:style>
  <w:style w:type="character" w:customStyle="1" w:styleId="Overskrift2Tegn">
    <w:name w:val="Overskrift 2 Tegn"/>
    <w:basedOn w:val="Standardskrifttypeiafsnit"/>
    <w:link w:val="Overskrift2"/>
    <w:uiPriority w:val="9"/>
    <w:rsid w:val="001C7AFC"/>
    <w:rPr>
      <w:rFonts w:ascii="Verdana" w:eastAsiaTheme="majorEastAsia" w:hAnsi="Verdana" w:cstheme="majorBidi"/>
      <w:b/>
      <w:bCs/>
      <w:sz w:val="18"/>
      <w:szCs w:val="26"/>
    </w:rPr>
  </w:style>
  <w:style w:type="character" w:customStyle="1" w:styleId="Overskrift3Tegn">
    <w:name w:val="Overskrift 3 Tegn"/>
    <w:basedOn w:val="Standardskrifttypeiafsnit"/>
    <w:link w:val="Overskrift3"/>
    <w:uiPriority w:val="9"/>
    <w:rsid w:val="001C7AFC"/>
    <w:rPr>
      <w:rFonts w:ascii="Verdana" w:eastAsiaTheme="majorEastAsia" w:hAnsi="Verdana" w:cstheme="majorBidi"/>
      <w:b/>
      <w:bCs/>
      <w:sz w:val="18"/>
      <w:szCs w:val="26"/>
    </w:rPr>
  </w:style>
  <w:style w:type="character" w:customStyle="1" w:styleId="Overskrift4Tegn">
    <w:name w:val="Overskrift 4 Tegn"/>
    <w:basedOn w:val="Standardskrifttypeiafsnit"/>
    <w:link w:val="Overskrift4"/>
    <w:uiPriority w:val="9"/>
    <w:semiHidden/>
    <w:rsid w:val="00254EDC"/>
    <w:rPr>
      <w:rFonts w:asciiTheme="majorHAnsi" w:eastAsiaTheme="majorEastAsia" w:hAnsiTheme="majorHAnsi" w:cstheme="majorBidi"/>
      <w:b/>
      <w:bCs/>
      <w:i/>
      <w:iCs/>
      <w:color w:val="4F81BD" w:themeColor="accent1"/>
      <w:sz w:val="18"/>
    </w:rPr>
  </w:style>
  <w:style w:type="character" w:customStyle="1" w:styleId="Overskrift5Tegn">
    <w:name w:val="Overskrift 5 Tegn"/>
    <w:basedOn w:val="Standardskrifttypeiafsnit"/>
    <w:link w:val="Overskrift5"/>
    <w:uiPriority w:val="9"/>
    <w:semiHidden/>
    <w:rsid w:val="00254EDC"/>
    <w:rPr>
      <w:rFonts w:asciiTheme="majorHAnsi" w:eastAsiaTheme="majorEastAsia" w:hAnsiTheme="majorHAnsi" w:cstheme="majorBidi"/>
      <w:color w:val="243F60" w:themeColor="accent1" w:themeShade="7F"/>
      <w:sz w:val="18"/>
    </w:rPr>
  </w:style>
  <w:style w:type="character" w:customStyle="1" w:styleId="Overskrift6Tegn">
    <w:name w:val="Overskrift 6 Tegn"/>
    <w:basedOn w:val="Standardskrifttypeiafsnit"/>
    <w:link w:val="Overskrift6"/>
    <w:uiPriority w:val="9"/>
    <w:semiHidden/>
    <w:rsid w:val="00254EDC"/>
    <w:rPr>
      <w:rFonts w:asciiTheme="majorHAnsi" w:eastAsiaTheme="majorEastAsia" w:hAnsiTheme="majorHAnsi" w:cstheme="majorBidi"/>
      <w:i/>
      <w:iCs/>
      <w:color w:val="243F60" w:themeColor="accent1" w:themeShade="7F"/>
      <w:sz w:val="18"/>
    </w:rPr>
  </w:style>
  <w:style w:type="character" w:customStyle="1" w:styleId="Overskrift7Tegn">
    <w:name w:val="Overskrift 7 Tegn"/>
    <w:basedOn w:val="Standardskrifttypeiafsnit"/>
    <w:link w:val="Overskrift7"/>
    <w:uiPriority w:val="9"/>
    <w:semiHidden/>
    <w:rsid w:val="00254ED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typeiafsnit"/>
    <w:link w:val="Overskrift8"/>
    <w:uiPriority w:val="9"/>
    <w:semiHidden/>
    <w:rsid w:val="00254EDC"/>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254EDC"/>
    <w:rPr>
      <w:rFonts w:asciiTheme="majorHAnsi" w:eastAsiaTheme="majorEastAsia" w:hAnsiTheme="majorHAnsi" w:cstheme="majorBidi"/>
      <w:i/>
      <w:iCs/>
      <w:color w:val="404040" w:themeColor="text1" w:themeTint="BF"/>
      <w:sz w:val="20"/>
      <w:szCs w:val="20"/>
    </w:rPr>
  </w:style>
  <w:style w:type="character" w:styleId="HTML-akronym">
    <w:name w:val="HTML Acronym"/>
    <w:basedOn w:val="Standardskrifttypeiafsnit"/>
    <w:uiPriority w:val="99"/>
    <w:semiHidden/>
    <w:unhideWhenUsed/>
    <w:rsid w:val="00254EDC"/>
  </w:style>
  <w:style w:type="paragraph" w:styleId="HTML-adresse">
    <w:name w:val="HTML Address"/>
    <w:basedOn w:val="Normal"/>
    <w:link w:val="HTML-adresseTegn"/>
    <w:uiPriority w:val="99"/>
    <w:semiHidden/>
    <w:unhideWhenUsed/>
    <w:rsid w:val="00254EDC"/>
    <w:pPr>
      <w:spacing w:line="240" w:lineRule="auto"/>
    </w:pPr>
    <w:rPr>
      <w:i/>
      <w:iCs/>
    </w:rPr>
  </w:style>
  <w:style w:type="character" w:customStyle="1" w:styleId="HTML-adresseTegn">
    <w:name w:val="HTML-adresse Tegn"/>
    <w:basedOn w:val="Standardskrifttypeiafsnit"/>
    <w:link w:val="HTML-adresse"/>
    <w:uiPriority w:val="99"/>
    <w:semiHidden/>
    <w:rsid w:val="00254EDC"/>
    <w:rPr>
      <w:rFonts w:ascii="Verdana" w:hAnsi="Verdana"/>
      <w:i/>
      <w:iCs/>
      <w:sz w:val="18"/>
    </w:rPr>
  </w:style>
  <w:style w:type="character" w:styleId="HTML-citat">
    <w:name w:val="HTML Cite"/>
    <w:basedOn w:val="Standardskrifttypeiafsnit"/>
    <w:uiPriority w:val="99"/>
    <w:semiHidden/>
    <w:unhideWhenUsed/>
    <w:rsid w:val="00254EDC"/>
    <w:rPr>
      <w:i/>
      <w:iCs/>
    </w:rPr>
  </w:style>
  <w:style w:type="character" w:styleId="HTML-kode">
    <w:name w:val="HTML Code"/>
    <w:basedOn w:val="Standardskrifttypeiafsnit"/>
    <w:uiPriority w:val="99"/>
    <w:semiHidden/>
    <w:unhideWhenUsed/>
    <w:rsid w:val="00254EDC"/>
    <w:rPr>
      <w:rFonts w:ascii="Consolas" w:hAnsi="Consolas"/>
      <w:sz w:val="20"/>
      <w:szCs w:val="20"/>
    </w:rPr>
  </w:style>
  <w:style w:type="character" w:styleId="HTML-definition">
    <w:name w:val="HTML Definition"/>
    <w:basedOn w:val="Standardskrifttypeiafsnit"/>
    <w:uiPriority w:val="99"/>
    <w:semiHidden/>
    <w:unhideWhenUsed/>
    <w:rsid w:val="00254EDC"/>
    <w:rPr>
      <w:i/>
      <w:iCs/>
    </w:rPr>
  </w:style>
  <w:style w:type="character" w:styleId="HTML-tastatur">
    <w:name w:val="HTML Keyboard"/>
    <w:basedOn w:val="Standardskrifttypeiafsnit"/>
    <w:uiPriority w:val="99"/>
    <w:semiHidden/>
    <w:unhideWhenUsed/>
    <w:rsid w:val="00254EDC"/>
    <w:rPr>
      <w:rFonts w:ascii="Consolas" w:hAnsi="Consolas"/>
      <w:sz w:val="20"/>
      <w:szCs w:val="20"/>
    </w:rPr>
  </w:style>
  <w:style w:type="paragraph" w:styleId="FormateretHTML">
    <w:name w:val="HTML Preformatted"/>
    <w:basedOn w:val="Normal"/>
    <w:link w:val="FormateretHTMLTegn"/>
    <w:uiPriority w:val="99"/>
    <w:semiHidden/>
    <w:unhideWhenUsed/>
    <w:rsid w:val="00254EDC"/>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54EDC"/>
    <w:rPr>
      <w:rFonts w:ascii="Consolas" w:hAnsi="Consolas"/>
      <w:sz w:val="20"/>
      <w:szCs w:val="20"/>
    </w:rPr>
  </w:style>
  <w:style w:type="character" w:styleId="HTML-eksempel">
    <w:name w:val="HTML Sample"/>
    <w:basedOn w:val="Standardskrifttypeiafsnit"/>
    <w:uiPriority w:val="99"/>
    <w:semiHidden/>
    <w:unhideWhenUsed/>
    <w:rsid w:val="00254EDC"/>
    <w:rPr>
      <w:rFonts w:ascii="Consolas" w:hAnsi="Consolas"/>
      <w:sz w:val="24"/>
      <w:szCs w:val="24"/>
    </w:rPr>
  </w:style>
  <w:style w:type="character" w:styleId="HTML-skrivemaskine">
    <w:name w:val="HTML Typewriter"/>
    <w:basedOn w:val="Standardskrifttypeiafsnit"/>
    <w:uiPriority w:val="99"/>
    <w:semiHidden/>
    <w:unhideWhenUsed/>
    <w:rsid w:val="00254EDC"/>
    <w:rPr>
      <w:rFonts w:ascii="Consolas" w:hAnsi="Consolas"/>
      <w:sz w:val="20"/>
      <w:szCs w:val="20"/>
    </w:rPr>
  </w:style>
  <w:style w:type="character" w:styleId="HTML-variabel">
    <w:name w:val="HTML Variable"/>
    <w:basedOn w:val="Standardskrifttypeiafsnit"/>
    <w:uiPriority w:val="99"/>
    <w:semiHidden/>
    <w:unhideWhenUsed/>
    <w:rsid w:val="00254EDC"/>
    <w:rPr>
      <w:i/>
      <w:iCs/>
    </w:rPr>
  </w:style>
  <w:style w:type="character" w:styleId="Hyperlink">
    <w:name w:val="Hyperlink"/>
    <w:basedOn w:val="Standardskrifttypeiafsnit"/>
    <w:uiPriority w:val="99"/>
    <w:unhideWhenUsed/>
    <w:rsid w:val="00254EDC"/>
    <w:rPr>
      <w:color w:val="0000FF" w:themeColor="hyperlink"/>
      <w:u w:val="single"/>
    </w:rPr>
  </w:style>
  <w:style w:type="paragraph" w:styleId="Indeks1">
    <w:name w:val="index 1"/>
    <w:basedOn w:val="Normal"/>
    <w:next w:val="Normal"/>
    <w:autoRedefine/>
    <w:uiPriority w:val="99"/>
    <w:semiHidden/>
    <w:unhideWhenUsed/>
    <w:rsid w:val="00254EDC"/>
    <w:pPr>
      <w:spacing w:line="240" w:lineRule="auto"/>
      <w:ind w:left="180" w:hanging="180"/>
    </w:pPr>
  </w:style>
  <w:style w:type="paragraph" w:styleId="Indeks2">
    <w:name w:val="index 2"/>
    <w:basedOn w:val="Normal"/>
    <w:next w:val="Normal"/>
    <w:autoRedefine/>
    <w:uiPriority w:val="99"/>
    <w:semiHidden/>
    <w:unhideWhenUsed/>
    <w:rsid w:val="00254EDC"/>
    <w:pPr>
      <w:spacing w:line="240" w:lineRule="auto"/>
      <w:ind w:left="360" w:hanging="180"/>
    </w:pPr>
  </w:style>
  <w:style w:type="paragraph" w:styleId="Indeks3">
    <w:name w:val="index 3"/>
    <w:basedOn w:val="Normal"/>
    <w:next w:val="Normal"/>
    <w:autoRedefine/>
    <w:uiPriority w:val="99"/>
    <w:semiHidden/>
    <w:unhideWhenUsed/>
    <w:rsid w:val="00254EDC"/>
    <w:pPr>
      <w:spacing w:line="240" w:lineRule="auto"/>
      <w:ind w:left="540" w:hanging="180"/>
    </w:pPr>
  </w:style>
  <w:style w:type="paragraph" w:styleId="Indeks4">
    <w:name w:val="index 4"/>
    <w:basedOn w:val="Normal"/>
    <w:next w:val="Normal"/>
    <w:autoRedefine/>
    <w:uiPriority w:val="99"/>
    <w:semiHidden/>
    <w:unhideWhenUsed/>
    <w:rsid w:val="00254EDC"/>
    <w:pPr>
      <w:spacing w:line="240" w:lineRule="auto"/>
      <w:ind w:left="720" w:hanging="180"/>
    </w:pPr>
  </w:style>
  <w:style w:type="paragraph" w:styleId="Indeks5">
    <w:name w:val="index 5"/>
    <w:basedOn w:val="Normal"/>
    <w:next w:val="Normal"/>
    <w:autoRedefine/>
    <w:uiPriority w:val="99"/>
    <w:semiHidden/>
    <w:unhideWhenUsed/>
    <w:rsid w:val="00254EDC"/>
    <w:pPr>
      <w:spacing w:line="240" w:lineRule="auto"/>
      <w:ind w:left="900" w:hanging="180"/>
    </w:pPr>
  </w:style>
  <w:style w:type="paragraph" w:styleId="Indeks6">
    <w:name w:val="index 6"/>
    <w:basedOn w:val="Normal"/>
    <w:next w:val="Normal"/>
    <w:autoRedefine/>
    <w:uiPriority w:val="99"/>
    <w:semiHidden/>
    <w:unhideWhenUsed/>
    <w:rsid w:val="00254EDC"/>
    <w:pPr>
      <w:spacing w:line="240" w:lineRule="auto"/>
      <w:ind w:left="1080" w:hanging="180"/>
    </w:pPr>
  </w:style>
  <w:style w:type="paragraph" w:styleId="Indeks7">
    <w:name w:val="index 7"/>
    <w:basedOn w:val="Normal"/>
    <w:next w:val="Normal"/>
    <w:autoRedefine/>
    <w:uiPriority w:val="99"/>
    <w:semiHidden/>
    <w:unhideWhenUsed/>
    <w:rsid w:val="00254EDC"/>
    <w:pPr>
      <w:spacing w:line="240" w:lineRule="auto"/>
      <w:ind w:left="1260" w:hanging="180"/>
    </w:pPr>
  </w:style>
  <w:style w:type="paragraph" w:styleId="Indeks8">
    <w:name w:val="index 8"/>
    <w:basedOn w:val="Normal"/>
    <w:next w:val="Normal"/>
    <w:autoRedefine/>
    <w:uiPriority w:val="99"/>
    <w:semiHidden/>
    <w:unhideWhenUsed/>
    <w:rsid w:val="00254EDC"/>
    <w:pPr>
      <w:spacing w:line="240" w:lineRule="auto"/>
      <w:ind w:left="1440" w:hanging="180"/>
    </w:pPr>
  </w:style>
  <w:style w:type="paragraph" w:styleId="Indeks9">
    <w:name w:val="index 9"/>
    <w:basedOn w:val="Normal"/>
    <w:next w:val="Normal"/>
    <w:autoRedefine/>
    <w:uiPriority w:val="99"/>
    <w:semiHidden/>
    <w:unhideWhenUsed/>
    <w:rsid w:val="00254EDC"/>
    <w:pPr>
      <w:spacing w:line="240" w:lineRule="auto"/>
      <w:ind w:left="1620" w:hanging="180"/>
    </w:pPr>
  </w:style>
  <w:style w:type="paragraph" w:styleId="Indeksoverskrift">
    <w:name w:val="index heading"/>
    <w:basedOn w:val="Normal"/>
    <w:next w:val="Indeks1"/>
    <w:uiPriority w:val="99"/>
    <w:semiHidden/>
    <w:unhideWhenUsed/>
    <w:rsid w:val="00254EDC"/>
    <w:rPr>
      <w:rFonts w:asciiTheme="majorHAnsi" w:eastAsiaTheme="majorEastAsia" w:hAnsiTheme="majorHAnsi" w:cstheme="majorBidi"/>
      <w:b/>
      <w:bCs/>
    </w:rPr>
  </w:style>
  <w:style w:type="character" w:styleId="Kraftigfremhvning">
    <w:name w:val="Intense Emphasis"/>
    <w:basedOn w:val="Standardskrifttypeiafsnit"/>
    <w:uiPriority w:val="21"/>
    <w:rsid w:val="00254EDC"/>
    <w:rPr>
      <w:b/>
      <w:bCs/>
      <w:i/>
      <w:iCs/>
      <w:color w:val="4F81BD" w:themeColor="accent1"/>
    </w:rPr>
  </w:style>
  <w:style w:type="paragraph" w:styleId="Strktcitat">
    <w:name w:val="Intense Quote"/>
    <w:basedOn w:val="Normal"/>
    <w:next w:val="Normal"/>
    <w:link w:val="StrktcitatTegn"/>
    <w:uiPriority w:val="30"/>
    <w:rsid w:val="00254EDC"/>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254EDC"/>
    <w:rPr>
      <w:rFonts w:ascii="Verdana" w:hAnsi="Verdana"/>
      <w:b/>
      <w:bCs/>
      <w:i/>
      <w:iCs/>
      <w:color w:val="4F81BD" w:themeColor="accent1"/>
      <w:sz w:val="18"/>
    </w:rPr>
  </w:style>
  <w:style w:type="character" w:styleId="Kraftighenvisning">
    <w:name w:val="Intense Reference"/>
    <w:basedOn w:val="Standardskrifttypeiafsnit"/>
    <w:uiPriority w:val="32"/>
    <w:rsid w:val="00254EDC"/>
    <w:rPr>
      <w:b/>
      <w:bCs/>
      <w:smallCaps/>
      <w:color w:val="C0504D" w:themeColor="accent2"/>
      <w:spacing w:val="5"/>
      <w:u w:val="single"/>
    </w:rPr>
  </w:style>
  <w:style w:type="character" w:styleId="Linjenummer">
    <w:name w:val="line number"/>
    <w:basedOn w:val="Standardskrifttypeiafsnit"/>
    <w:uiPriority w:val="99"/>
    <w:semiHidden/>
    <w:unhideWhenUsed/>
    <w:rsid w:val="00254EDC"/>
  </w:style>
  <w:style w:type="paragraph" w:styleId="Liste">
    <w:name w:val="List"/>
    <w:basedOn w:val="Normal"/>
    <w:uiPriority w:val="99"/>
    <w:semiHidden/>
    <w:unhideWhenUsed/>
    <w:rsid w:val="00254EDC"/>
    <w:pPr>
      <w:ind w:left="283" w:hanging="283"/>
      <w:contextualSpacing/>
    </w:pPr>
  </w:style>
  <w:style w:type="paragraph" w:styleId="Liste2">
    <w:name w:val="List 2"/>
    <w:basedOn w:val="Normal"/>
    <w:uiPriority w:val="99"/>
    <w:semiHidden/>
    <w:unhideWhenUsed/>
    <w:rsid w:val="00254EDC"/>
    <w:pPr>
      <w:ind w:left="566" w:hanging="283"/>
      <w:contextualSpacing/>
    </w:pPr>
  </w:style>
  <w:style w:type="paragraph" w:styleId="Liste3">
    <w:name w:val="List 3"/>
    <w:basedOn w:val="Normal"/>
    <w:uiPriority w:val="99"/>
    <w:semiHidden/>
    <w:unhideWhenUsed/>
    <w:rsid w:val="00254EDC"/>
    <w:pPr>
      <w:ind w:left="849" w:hanging="283"/>
      <w:contextualSpacing/>
    </w:pPr>
  </w:style>
  <w:style w:type="paragraph" w:styleId="Liste4">
    <w:name w:val="List 4"/>
    <w:basedOn w:val="Normal"/>
    <w:uiPriority w:val="99"/>
    <w:semiHidden/>
    <w:unhideWhenUsed/>
    <w:rsid w:val="00254EDC"/>
    <w:pPr>
      <w:ind w:left="1132" w:hanging="283"/>
      <w:contextualSpacing/>
    </w:pPr>
  </w:style>
  <w:style w:type="paragraph" w:styleId="Liste5">
    <w:name w:val="List 5"/>
    <w:basedOn w:val="Normal"/>
    <w:uiPriority w:val="99"/>
    <w:semiHidden/>
    <w:unhideWhenUsed/>
    <w:rsid w:val="00254EDC"/>
    <w:pPr>
      <w:ind w:left="1415" w:hanging="283"/>
      <w:contextualSpacing/>
    </w:pPr>
  </w:style>
  <w:style w:type="paragraph" w:styleId="Opstilling-punkttegn">
    <w:name w:val="List Bullet"/>
    <w:basedOn w:val="Normal"/>
    <w:uiPriority w:val="99"/>
    <w:semiHidden/>
    <w:unhideWhenUsed/>
    <w:rsid w:val="00254EDC"/>
    <w:pPr>
      <w:numPr>
        <w:numId w:val="1"/>
      </w:numPr>
      <w:contextualSpacing/>
    </w:pPr>
  </w:style>
  <w:style w:type="paragraph" w:styleId="Opstilling-punkttegn2">
    <w:name w:val="List Bullet 2"/>
    <w:basedOn w:val="Normal"/>
    <w:uiPriority w:val="99"/>
    <w:semiHidden/>
    <w:unhideWhenUsed/>
    <w:rsid w:val="00254EDC"/>
    <w:pPr>
      <w:numPr>
        <w:numId w:val="2"/>
      </w:numPr>
      <w:contextualSpacing/>
    </w:pPr>
  </w:style>
  <w:style w:type="paragraph" w:styleId="Opstilling-punkttegn3">
    <w:name w:val="List Bullet 3"/>
    <w:basedOn w:val="Normal"/>
    <w:uiPriority w:val="99"/>
    <w:semiHidden/>
    <w:unhideWhenUsed/>
    <w:rsid w:val="00254EDC"/>
    <w:pPr>
      <w:numPr>
        <w:numId w:val="3"/>
      </w:numPr>
      <w:contextualSpacing/>
    </w:pPr>
  </w:style>
  <w:style w:type="paragraph" w:styleId="Opstilling-punkttegn4">
    <w:name w:val="List Bullet 4"/>
    <w:basedOn w:val="Normal"/>
    <w:uiPriority w:val="99"/>
    <w:semiHidden/>
    <w:unhideWhenUsed/>
    <w:rsid w:val="00254EDC"/>
    <w:pPr>
      <w:numPr>
        <w:numId w:val="4"/>
      </w:numPr>
      <w:contextualSpacing/>
    </w:pPr>
  </w:style>
  <w:style w:type="paragraph" w:styleId="Opstilling-punkttegn5">
    <w:name w:val="List Bullet 5"/>
    <w:basedOn w:val="Normal"/>
    <w:uiPriority w:val="99"/>
    <w:semiHidden/>
    <w:unhideWhenUsed/>
    <w:rsid w:val="00254EDC"/>
    <w:pPr>
      <w:numPr>
        <w:numId w:val="5"/>
      </w:numPr>
      <w:contextualSpacing/>
    </w:pPr>
  </w:style>
  <w:style w:type="paragraph" w:styleId="Opstilling-forts">
    <w:name w:val="List Continue"/>
    <w:basedOn w:val="Normal"/>
    <w:uiPriority w:val="99"/>
    <w:semiHidden/>
    <w:unhideWhenUsed/>
    <w:rsid w:val="00254EDC"/>
    <w:pPr>
      <w:spacing w:after="120"/>
      <w:ind w:left="283"/>
      <w:contextualSpacing/>
    </w:pPr>
  </w:style>
  <w:style w:type="paragraph" w:styleId="Opstilling-forts2">
    <w:name w:val="List Continue 2"/>
    <w:basedOn w:val="Normal"/>
    <w:uiPriority w:val="99"/>
    <w:semiHidden/>
    <w:unhideWhenUsed/>
    <w:rsid w:val="00254EDC"/>
    <w:pPr>
      <w:spacing w:after="120"/>
      <w:ind w:left="566"/>
      <w:contextualSpacing/>
    </w:pPr>
  </w:style>
  <w:style w:type="paragraph" w:styleId="Opstilling-forts3">
    <w:name w:val="List Continue 3"/>
    <w:basedOn w:val="Normal"/>
    <w:uiPriority w:val="99"/>
    <w:semiHidden/>
    <w:unhideWhenUsed/>
    <w:rsid w:val="00254EDC"/>
    <w:pPr>
      <w:spacing w:after="120"/>
      <w:ind w:left="849"/>
      <w:contextualSpacing/>
    </w:pPr>
  </w:style>
  <w:style w:type="paragraph" w:styleId="Opstilling-forts4">
    <w:name w:val="List Continue 4"/>
    <w:basedOn w:val="Normal"/>
    <w:uiPriority w:val="99"/>
    <w:semiHidden/>
    <w:unhideWhenUsed/>
    <w:rsid w:val="00254EDC"/>
    <w:pPr>
      <w:spacing w:after="120"/>
      <w:ind w:left="1132"/>
      <w:contextualSpacing/>
    </w:pPr>
  </w:style>
  <w:style w:type="paragraph" w:styleId="Opstilling-forts5">
    <w:name w:val="List Continue 5"/>
    <w:basedOn w:val="Normal"/>
    <w:uiPriority w:val="99"/>
    <w:semiHidden/>
    <w:unhideWhenUsed/>
    <w:rsid w:val="00254EDC"/>
    <w:pPr>
      <w:spacing w:after="120"/>
      <w:ind w:left="1415"/>
      <w:contextualSpacing/>
    </w:pPr>
  </w:style>
  <w:style w:type="paragraph" w:styleId="Opstilling-talellerbogst">
    <w:name w:val="List Number"/>
    <w:basedOn w:val="Normal"/>
    <w:uiPriority w:val="99"/>
    <w:semiHidden/>
    <w:unhideWhenUsed/>
    <w:rsid w:val="00254EDC"/>
    <w:pPr>
      <w:numPr>
        <w:numId w:val="6"/>
      </w:numPr>
      <w:contextualSpacing/>
    </w:pPr>
  </w:style>
  <w:style w:type="paragraph" w:styleId="Opstilling-talellerbogst2">
    <w:name w:val="List Number 2"/>
    <w:basedOn w:val="Normal"/>
    <w:uiPriority w:val="99"/>
    <w:semiHidden/>
    <w:unhideWhenUsed/>
    <w:rsid w:val="00254EDC"/>
    <w:pPr>
      <w:numPr>
        <w:numId w:val="7"/>
      </w:numPr>
      <w:contextualSpacing/>
    </w:pPr>
  </w:style>
  <w:style w:type="paragraph" w:styleId="Opstilling-talellerbogst3">
    <w:name w:val="List Number 3"/>
    <w:basedOn w:val="Normal"/>
    <w:uiPriority w:val="99"/>
    <w:semiHidden/>
    <w:unhideWhenUsed/>
    <w:rsid w:val="00254EDC"/>
    <w:pPr>
      <w:numPr>
        <w:numId w:val="8"/>
      </w:numPr>
      <w:contextualSpacing/>
    </w:pPr>
  </w:style>
  <w:style w:type="paragraph" w:styleId="Opstilling-talellerbogst4">
    <w:name w:val="List Number 4"/>
    <w:basedOn w:val="Normal"/>
    <w:uiPriority w:val="99"/>
    <w:semiHidden/>
    <w:unhideWhenUsed/>
    <w:rsid w:val="00254EDC"/>
    <w:pPr>
      <w:numPr>
        <w:numId w:val="9"/>
      </w:numPr>
      <w:contextualSpacing/>
    </w:pPr>
  </w:style>
  <w:style w:type="paragraph" w:styleId="Opstilling-talellerbogst5">
    <w:name w:val="List Number 5"/>
    <w:basedOn w:val="Normal"/>
    <w:uiPriority w:val="99"/>
    <w:semiHidden/>
    <w:unhideWhenUsed/>
    <w:rsid w:val="00254EDC"/>
    <w:pPr>
      <w:numPr>
        <w:numId w:val="10"/>
      </w:numPr>
      <w:contextualSpacing/>
    </w:pPr>
  </w:style>
  <w:style w:type="paragraph" w:styleId="Listeafsnit">
    <w:name w:val="List Paragraph"/>
    <w:basedOn w:val="Normal"/>
    <w:uiPriority w:val="34"/>
    <w:rsid w:val="00254EDC"/>
    <w:pPr>
      <w:ind w:left="720"/>
      <w:contextualSpacing/>
    </w:pPr>
  </w:style>
  <w:style w:type="paragraph" w:styleId="Makrotekst">
    <w:name w:val="macro"/>
    <w:link w:val="MakrotekstTegn"/>
    <w:uiPriority w:val="99"/>
    <w:semiHidden/>
    <w:unhideWhenUsed/>
    <w:rsid w:val="00254ED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254EDC"/>
    <w:rPr>
      <w:rFonts w:ascii="Consolas" w:hAnsi="Consolas"/>
      <w:sz w:val="20"/>
      <w:szCs w:val="20"/>
    </w:rPr>
  </w:style>
  <w:style w:type="paragraph" w:styleId="Brevhoved">
    <w:name w:val="Message Header"/>
    <w:basedOn w:val="Normal"/>
    <w:link w:val="BrevhovedTegn"/>
    <w:uiPriority w:val="99"/>
    <w:semiHidden/>
    <w:unhideWhenUsed/>
    <w:rsid w:val="00254EDC"/>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54EDC"/>
    <w:rPr>
      <w:rFonts w:asciiTheme="majorHAnsi" w:eastAsiaTheme="majorEastAsia" w:hAnsiTheme="majorHAnsi" w:cstheme="majorBidi"/>
      <w:sz w:val="24"/>
      <w:szCs w:val="24"/>
      <w:shd w:val="pct20" w:color="auto" w:fill="auto"/>
    </w:rPr>
  </w:style>
  <w:style w:type="paragraph" w:styleId="Ingenafstand">
    <w:name w:val="No Spacing"/>
    <w:uiPriority w:val="1"/>
    <w:rsid w:val="00254EDC"/>
    <w:pPr>
      <w:spacing w:line="240" w:lineRule="auto"/>
    </w:pPr>
    <w:rPr>
      <w:rFonts w:ascii="Verdana" w:hAnsi="Verdana"/>
      <w:sz w:val="18"/>
    </w:rPr>
  </w:style>
  <w:style w:type="paragraph" w:styleId="NormalWeb">
    <w:name w:val="Normal (Web)"/>
    <w:basedOn w:val="Normal"/>
    <w:uiPriority w:val="99"/>
    <w:semiHidden/>
    <w:unhideWhenUsed/>
    <w:rsid w:val="00254EDC"/>
    <w:rPr>
      <w:rFonts w:ascii="Times New Roman" w:hAnsi="Times New Roman" w:cs="Times New Roman"/>
      <w:sz w:val="24"/>
      <w:szCs w:val="24"/>
    </w:rPr>
  </w:style>
  <w:style w:type="paragraph" w:styleId="Normalindrykning">
    <w:name w:val="Normal Indent"/>
    <w:basedOn w:val="Normal"/>
    <w:uiPriority w:val="1"/>
    <w:rsid w:val="00C134DA"/>
    <w:pPr>
      <w:ind w:left="709"/>
    </w:pPr>
  </w:style>
  <w:style w:type="paragraph" w:customStyle="1" w:styleId="Noteoverskrift1">
    <w:name w:val="Noteoverskrift1"/>
    <w:basedOn w:val="Normal"/>
    <w:next w:val="Normal"/>
    <w:link w:val="NoteoverskriftTegn"/>
    <w:uiPriority w:val="99"/>
    <w:semiHidden/>
    <w:unhideWhenUsed/>
    <w:rsid w:val="00254EDC"/>
    <w:pPr>
      <w:spacing w:line="240" w:lineRule="auto"/>
    </w:pPr>
  </w:style>
  <w:style w:type="character" w:customStyle="1" w:styleId="NoteoverskriftTegn">
    <w:name w:val="Noteoverskrift Tegn"/>
    <w:basedOn w:val="Standardskrifttypeiafsnit"/>
    <w:link w:val="Noteoverskrift1"/>
    <w:uiPriority w:val="99"/>
    <w:semiHidden/>
    <w:rsid w:val="00254EDC"/>
    <w:rPr>
      <w:rFonts w:ascii="Verdana" w:hAnsi="Verdana"/>
      <w:sz w:val="18"/>
    </w:rPr>
  </w:style>
  <w:style w:type="character" w:styleId="Sidetal">
    <w:name w:val="page number"/>
    <w:basedOn w:val="Standardskrifttypeiafsnit"/>
    <w:uiPriority w:val="99"/>
    <w:semiHidden/>
    <w:unhideWhenUsed/>
    <w:rsid w:val="00254EDC"/>
  </w:style>
  <w:style w:type="character" w:styleId="Pladsholdertekst">
    <w:name w:val="Placeholder Text"/>
    <w:basedOn w:val="Standardskrifttypeiafsnit"/>
    <w:uiPriority w:val="99"/>
    <w:semiHidden/>
    <w:rsid w:val="00254EDC"/>
    <w:rPr>
      <w:color w:val="808080"/>
    </w:rPr>
  </w:style>
  <w:style w:type="paragraph" w:styleId="Almindeligtekst">
    <w:name w:val="Plain Text"/>
    <w:basedOn w:val="Normal"/>
    <w:link w:val="AlmindeligtekstTegn"/>
    <w:uiPriority w:val="99"/>
    <w:semiHidden/>
    <w:unhideWhenUsed/>
    <w:rsid w:val="00254EDC"/>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54EDC"/>
    <w:rPr>
      <w:rFonts w:ascii="Consolas" w:hAnsi="Consolas"/>
      <w:sz w:val="21"/>
      <w:szCs w:val="21"/>
    </w:rPr>
  </w:style>
  <w:style w:type="paragraph" w:styleId="Citat">
    <w:name w:val="Quote"/>
    <w:basedOn w:val="Normal"/>
    <w:next w:val="Normal"/>
    <w:link w:val="CitatTegn"/>
    <w:uiPriority w:val="29"/>
    <w:rsid w:val="00254EDC"/>
    <w:rPr>
      <w:i/>
      <w:iCs/>
      <w:color w:val="000000" w:themeColor="text1"/>
    </w:rPr>
  </w:style>
  <w:style w:type="character" w:customStyle="1" w:styleId="CitatTegn">
    <w:name w:val="Citat Tegn"/>
    <w:basedOn w:val="Standardskrifttypeiafsnit"/>
    <w:link w:val="Citat"/>
    <w:uiPriority w:val="29"/>
    <w:rsid w:val="00254EDC"/>
    <w:rPr>
      <w:rFonts w:ascii="Verdana" w:hAnsi="Verdana"/>
      <w:i/>
      <w:iCs/>
      <w:color w:val="000000" w:themeColor="text1"/>
      <w:sz w:val="18"/>
    </w:rPr>
  </w:style>
  <w:style w:type="paragraph" w:styleId="Starthilsen">
    <w:name w:val="Salutation"/>
    <w:basedOn w:val="Normal"/>
    <w:next w:val="Normal"/>
    <w:link w:val="StarthilsenTegn"/>
    <w:uiPriority w:val="99"/>
    <w:semiHidden/>
    <w:unhideWhenUsed/>
    <w:rsid w:val="00254EDC"/>
  </w:style>
  <w:style w:type="character" w:customStyle="1" w:styleId="StarthilsenTegn">
    <w:name w:val="Starthilsen Tegn"/>
    <w:basedOn w:val="Standardskrifttypeiafsnit"/>
    <w:link w:val="Starthilsen"/>
    <w:uiPriority w:val="99"/>
    <w:semiHidden/>
    <w:rsid w:val="00254EDC"/>
    <w:rPr>
      <w:rFonts w:ascii="Verdana" w:hAnsi="Verdana"/>
      <w:sz w:val="18"/>
    </w:rPr>
  </w:style>
  <w:style w:type="paragraph" w:styleId="Underskrift">
    <w:name w:val="Signature"/>
    <w:basedOn w:val="Normal"/>
    <w:link w:val="UnderskriftTegn"/>
    <w:uiPriority w:val="99"/>
    <w:semiHidden/>
    <w:unhideWhenUsed/>
    <w:rsid w:val="00254EDC"/>
    <w:pPr>
      <w:spacing w:line="240" w:lineRule="auto"/>
      <w:ind w:left="4252"/>
    </w:pPr>
  </w:style>
  <w:style w:type="character" w:customStyle="1" w:styleId="UnderskriftTegn">
    <w:name w:val="Underskrift Tegn"/>
    <w:basedOn w:val="Standardskrifttypeiafsnit"/>
    <w:link w:val="Underskrift"/>
    <w:uiPriority w:val="99"/>
    <w:semiHidden/>
    <w:rsid w:val="00254EDC"/>
    <w:rPr>
      <w:rFonts w:ascii="Verdana" w:hAnsi="Verdana"/>
      <w:sz w:val="18"/>
    </w:rPr>
  </w:style>
  <w:style w:type="character" w:styleId="Strk">
    <w:name w:val="Strong"/>
    <w:basedOn w:val="Standardskrifttypeiafsnit"/>
    <w:uiPriority w:val="22"/>
    <w:rsid w:val="00254EDC"/>
    <w:rPr>
      <w:b/>
      <w:bCs/>
    </w:rPr>
  </w:style>
  <w:style w:type="paragraph" w:styleId="Undertitel">
    <w:name w:val="Subtitle"/>
    <w:basedOn w:val="Normal"/>
    <w:next w:val="Normal"/>
    <w:link w:val="UndertitelTegn"/>
    <w:uiPriority w:val="11"/>
    <w:rsid w:val="008E79B0"/>
    <w:pPr>
      <w:numPr>
        <w:ilvl w:val="1"/>
      </w:numPr>
    </w:pPr>
    <w:rPr>
      <w:rFonts w:eastAsiaTheme="majorEastAsia" w:cstheme="majorBidi"/>
      <w:iCs/>
      <w:sz w:val="24"/>
      <w:szCs w:val="24"/>
    </w:rPr>
  </w:style>
  <w:style w:type="character" w:customStyle="1" w:styleId="UndertitelTegn">
    <w:name w:val="Undertitel Tegn"/>
    <w:basedOn w:val="Standardskrifttypeiafsnit"/>
    <w:link w:val="Undertitel"/>
    <w:uiPriority w:val="11"/>
    <w:rsid w:val="008E79B0"/>
    <w:rPr>
      <w:rFonts w:ascii="Verdana" w:eastAsiaTheme="majorEastAsia" w:hAnsi="Verdana" w:cstheme="majorBidi"/>
      <w:iCs/>
      <w:sz w:val="24"/>
      <w:szCs w:val="24"/>
    </w:rPr>
  </w:style>
  <w:style w:type="character" w:styleId="Svagfremhvning">
    <w:name w:val="Subtle Emphasis"/>
    <w:basedOn w:val="Standardskrifttypeiafsnit"/>
    <w:uiPriority w:val="19"/>
    <w:rsid w:val="00254EDC"/>
    <w:rPr>
      <w:i/>
      <w:iCs/>
      <w:color w:val="808080" w:themeColor="text1" w:themeTint="7F"/>
    </w:rPr>
  </w:style>
  <w:style w:type="character" w:styleId="Svaghenvisning">
    <w:name w:val="Subtle Reference"/>
    <w:basedOn w:val="Standardskrifttypeiafsnit"/>
    <w:uiPriority w:val="31"/>
    <w:rsid w:val="00254EDC"/>
    <w:rPr>
      <w:smallCaps/>
      <w:color w:val="C0504D" w:themeColor="accent2"/>
      <w:u w:val="single"/>
    </w:rPr>
  </w:style>
  <w:style w:type="paragraph" w:styleId="Citatsamling">
    <w:name w:val="table of authorities"/>
    <w:basedOn w:val="Normal"/>
    <w:next w:val="Normal"/>
    <w:uiPriority w:val="99"/>
    <w:semiHidden/>
    <w:unhideWhenUsed/>
    <w:rsid w:val="00254EDC"/>
    <w:pPr>
      <w:ind w:left="180" w:hanging="180"/>
    </w:pPr>
  </w:style>
  <w:style w:type="paragraph" w:styleId="Listeoverfigurer">
    <w:name w:val="table of figures"/>
    <w:basedOn w:val="Normal"/>
    <w:next w:val="Normal"/>
    <w:uiPriority w:val="99"/>
    <w:semiHidden/>
    <w:unhideWhenUsed/>
    <w:rsid w:val="00254EDC"/>
  </w:style>
  <w:style w:type="paragraph" w:styleId="Citatoverskrift">
    <w:name w:val="toa heading"/>
    <w:basedOn w:val="Normal"/>
    <w:next w:val="Normal"/>
    <w:uiPriority w:val="99"/>
    <w:semiHidden/>
    <w:unhideWhenUsed/>
    <w:rsid w:val="00254EDC"/>
    <w:pPr>
      <w:spacing w:before="120"/>
    </w:pPr>
    <w:rPr>
      <w:rFonts w:asciiTheme="majorHAnsi" w:eastAsiaTheme="majorEastAsia" w:hAnsiTheme="majorHAnsi" w:cstheme="majorBidi"/>
      <w:b/>
      <w:bCs/>
      <w:sz w:val="24"/>
      <w:szCs w:val="24"/>
    </w:rPr>
  </w:style>
  <w:style w:type="paragraph" w:styleId="Indholdsfortegnelse1">
    <w:name w:val="toc 1"/>
    <w:basedOn w:val="Normal"/>
    <w:next w:val="Normal"/>
    <w:autoRedefine/>
    <w:uiPriority w:val="39"/>
    <w:unhideWhenUsed/>
    <w:rsid w:val="00A9039C"/>
    <w:pPr>
      <w:tabs>
        <w:tab w:val="left" w:pos="397"/>
        <w:tab w:val="right" w:pos="7360"/>
      </w:tabs>
    </w:pPr>
    <w:rPr>
      <w:noProof/>
    </w:rPr>
  </w:style>
  <w:style w:type="paragraph" w:styleId="Indholdsfortegnelse2">
    <w:name w:val="toc 2"/>
    <w:basedOn w:val="Normal"/>
    <w:next w:val="Normal"/>
    <w:autoRedefine/>
    <w:uiPriority w:val="39"/>
    <w:unhideWhenUsed/>
    <w:rsid w:val="00A9039C"/>
    <w:pPr>
      <w:tabs>
        <w:tab w:val="left" w:pos="567"/>
        <w:tab w:val="right" w:pos="7360"/>
      </w:tabs>
    </w:pPr>
    <w:rPr>
      <w:noProof/>
    </w:rPr>
  </w:style>
  <w:style w:type="paragraph" w:styleId="Indholdsfortegnelse3">
    <w:name w:val="toc 3"/>
    <w:basedOn w:val="Normal"/>
    <w:next w:val="Normal"/>
    <w:autoRedefine/>
    <w:uiPriority w:val="39"/>
    <w:unhideWhenUsed/>
    <w:rsid w:val="00A9039C"/>
    <w:pPr>
      <w:tabs>
        <w:tab w:val="left" w:pos="765"/>
        <w:tab w:val="right" w:pos="7360"/>
      </w:tabs>
    </w:pPr>
  </w:style>
  <w:style w:type="paragraph" w:styleId="Indholdsfortegnelse4">
    <w:name w:val="toc 4"/>
    <w:basedOn w:val="Normal"/>
    <w:next w:val="Normal"/>
    <w:autoRedefine/>
    <w:uiPriority w:val="39"/>
    <w:semiHidden/>
    <w:unhideWhenUsed/>
    <w:rsid w:val="00254EDC"/>
    <w:pPr>
      <w:spacing w:after="100"/>
      <w:ind w:left="540"/>
    </w:pPr>
  </w:style>
  <w:style w:type="paragraph" w:styleId="Indholdsfortegnelse5">
    <w:name w:val="toc 5"/>
    <w:basedOn w:val="Normal"/>
    <w:next w:val="Normal"/>
    <w:autoRedefine/>
    <w:uiPriority w:val="39"/>
    <w:semiHidden/>
    <w:unhideWhenUsed/>
    <w:rsid w:val="00254EDC"/>
    <w:pPr>
      <w:spacing w:after="100"/>
      <w:ind w:left="720"/>
    </w:pPr>
  </w:style>
  <w:style w:type="paragraph" w:styleId="Indholdsfortegnelse6">
    <w:name w:val="toc 6"/>
    <w:basedOn w:val="Normal"/>
    <w:next w:val="Normal"/>
    <w:autoRedefine/>
    <w:uiPriority w:val="39"/>
    <w:semiHidden/>
    <w:unhideWhenUsed/>
    <w:rsid w:val="00254EDC"/>
    <w:pPr>
      <w:spacing w:after="100"/>
      <w:ind w:left="900"/>
    </w:pPr>
  </w:style>
  <w:style w:type="paragraph" w:styleId="Indholdsfortegnelse7">
    <w:name w:val="toc 7"/>
    <w:basedOn w:val="Normal"/>
    <w:next w:val="Normal"/>
    <w:autoRedefine/>
    <w:uiPriority w:val="39"/>
    <w:semiHidden/>
    <w:unhideWhenUsed/>
    <w:rsid w:val="00254EDC"/>
    <w:pPr>
      <w:spacing w:after="100"/>
      <w:ind w:left="1080"/>
    </w:pPr>
  </w:style>
  <w:style w:type="paragraph" w:styleId="Indholdsfortegnelse8">
    <w:name w:val="toc 8"/>
    <w:basedOn w:val="Normal"/>
    <w:next w:val="Normal"/>
    <w:autoRedefine/>
    <w:uiPriority w:val="39"/>
    <w:semiHidden/>
    <w:unhideWhenUsed/>
    <w:rsid w:val="00254EDC"/>
    <w:pPr>
      <w:spacing w:after="100"/>
      <w:ind w:left="1260"/>
    </w:pPr>
  </w:style>
  <w:style w:type="paragraph" w:styleId="Indholdsfortegnelse9">
    <w:name w:val="toc 9"/>
    <w:basedOn w:val="Normal"/>
    <w:next w:val="Normal"/>
    <w:autoRedefine/>
    <w:uiPriority w:val="39"/>
    <w:semiHidden/>
    <w:unhideWhenUsed/>
    <w:rsid w:val="00254EDC"/>
    <w:pPr>
      <w:spacing w:after="100"/>
      <w:ind w:left="1440"/>
    </w:pPr>
  </w:style>
  <w:style w:type="paragraph" w:styleId="Overskrift">
    <w:name w:val="TOC Heading"/>
    <w:basedOn w:val="Overskrift1"/>
    <w:next w:val="Normal"/>
    <w:uiPriority w:val="39"/>
    <w:semiHidden/>
    <w:unhideWhenUsed/>
    <w:rsid w:val="00254EDC"/>
    <w:pPr>
      <w:outlineLvl w:val="9"/>
    </w:pPr>
  </w:style>
  <w:style w:type="table" w:styleId="Tabel-Gitter">
    <w:name w:val="Table Grid"/>
    <w:basedOn w:val="Tabel-Normal"/>
    <w:uiPriority w:val="59"/>
    <w:rsid w:val="00743E6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nderskriver">
    <w:name w:val="Underskriver"/>
    <w:basedOn w:val="Normal"/>
    <w:rsid w:val="005A3C2F"/>
    <w:pPr>
      <w:spacing w:before="500"/>
    </w:pPr>
  </w:style>
  <w:style w:type="paragraph" w:customStyle="1" w:styleId="ModtagerInfo">
    <w:name w:val="ModtagerInfo"/>
    <w:basedOn w:val="Normal"/>
    <w:rsid w:val="00D2089E"/>
    <w:pPr>
      <w:spacing w:after="340"/>
    </w:pPr>
    <w:rPr>
      <w:b/>
      <w:sz w:val="24"/>
    </w:rPr>
  </w:style>
  <w:style w:type="numbering" w:customStyle="1" w:styleId="Dagsorden">
    <w:name w:val="Dagsorden"/>
    <w:basedOn w:val="Ingenoversigt"/>
    <w:uiPriority w:val="99"/>
    <w:rsid w:val="00A4787C"/>
    <w:pPr>
      <w:numPr>
        <w:numId w:val="11"/>
      </w:numPr>
    </w:pPr>
  </w:style>
  <w:style w:type="numbering" w:customStyle="1" w:styleId="PunktopstillingFP">
    <w:name w:val="Punktopstilling_FP"/>
    <w:uiPriority w:val="99"/>
    <w:rsid w:val="00871993"/>
    <w:pPr>
      <w:numPr>
        <w:numId w:val="14"/>
      </w:numPr>
    </w:pPr>
  </w:style>
  <w:style w:type="numbering" w:customStyle="1" w:styleId="TalopstillingFP">
    <w:name w:val="Talopstilling_FP"/>
    <w:uiPriority w:val="99"/>
    <w:rsid w:val="00A059A1"/>
    <w:pPr>
      <w:numPr>
        <w:numId w:val="18"/>
      </w:numPr>
    </w:pPr>
  </w:style>
  <w:style w:type="numbering" w:customStyle="1" w:styleId="Overskriftsnummerering">
    <w:name w:val="Overskriftsnummerering"/>
    <w:uiPriority w:val="99"/>
    <w:rsid w:val="001C7AFC"/>
    <w:pPr>
      <w:numPr>
        <w:numId w:val="28"/>
      </w:numPr>
    </w:pPr>
  </w:style>
  <w:style w:type="numbering" w:customStyle="1" w:styleId="Punktopstilling2FP">
    <w:name w:val="Punktopstilling2_FP"/>
    <w:uiPriority w:val="99"/>
    <w:rsid w:val="001A26FF"/>
    <w:pPr>
      <w:numPr>
        <w:numId w:val="34"/>
      </w:numPr>
    </w:pPr>
  </w:style>
  <w:style w:type="paragraph" w:customStyle="1" w:styleId="Understreget">
    <w:name w:val="Understreget"/>
    <w:basedOn w:val="Normal"/>
    <w:next w:val="Normal"/>
    <w:qFormat/>
    <w:rsid w:val="00FC6DA5"/>
    <w:pPr>
      <w:spacing w:after="80"/>
    </w:pPr>
    <w:rPr>
      <w:u w:val="single"/>
    </w:rPr>
  </w:style>
  <w:style w:type="numbering" w:customStyle="1" w:styleId="Bulletliste">
    <w:name w:val="Bulletliste"/>
    <w:uiPriority w:val="99"/>
    <w:rsid w:val="00B8328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B2B34901EF4DD08D2739F884DC41DC"/>
        <w:category>
          <w:name w:val="Generelt"/>
          <w:gallery w:val="placeholder"/>
        </w:category>
        <w:types>
          <w:type w:val="bbPlcHdr"/>
        </w:types>
        <w:behaviors>
          <w:behavior w:val="content"/>
        </w:behaviors>
        <w:guid w:val="{C9DDD186-F710-408D-936B-D75FE6534388}"/>
      </w:docPartPr>
      <w:docPartBody>
        <w:p w:rsidR="003C1EC4" w:rsidRDefault="009B4957" w:rsidP="009B4957">
          <w:pPr>
            <w:pStyle w:val="7AB2B34901EF4DD08D2739F884DC41DC"/>
          </w:pPr>
          <w:r w:rsidRPr="00AC4DAF">
            <w:rPr>
              <w:rStyle w:val="Pladsholderteks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957"/>
    <w:rsid w:val="003C1EC4"/>
    <w:rsid w:val="009B49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9C9C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B4957"/>
    <w:rPr>
      <w:color w:val="808080"/>
    </w:rPr>
  </w:style>
  <w:style w:type="paragraph" w:customStyle="1" w:styleId="7AB2B34901EF4DD08D2739F884DC41DC">
    <w:name w:val="7AB2B34901EF4DD08D2739F884DC41DC"/>
    <w:rsid w:val="009B4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Mso="TabHome">
        <group id="CustomHeadingNumbering" label="Overskrifter" insertAfterMso="GroupParagraph">
          <button id="AddNumbersToHeadings_HomeTab" label="Tilføj nummerering" onAction="Callback"/>
          <button id="RemoveNumbersFromHeadings_HomeTab" label="Fjern nummerering" onAction="Callback"/>
        </group>
        <group id="CustomLists" label="FP-opstillinger" insertAfterMso="GroupParagraph">
          <button id="Punktopstilling_HomeTab" label="Punkter" onAction="Callback"/>
          <button id="Talopstilling_HomeTab" label="Tal" onAction="Callback"/>
        </group>
      </tab>
      <tab id="customFPTools" label="FP-værktøjer">
        <group id="customLogo" label="Logo">
          <button id="InsertLogo" label="Indsæt" onAction="Callback"/>
          <button id="RemoveLogo" label="Fjern" onAction="Callback"/>
        </group>
        <group id="customInsert" label="Indsæt">
          <button id="TOCBySelection" label="Indholdsfortegnelse" onAction="Callback"/>
        </group>
        <group id="customUpdate" label="Opdatér">
          <button id="UpdateTOC" label="Opdatér indholdsfortegnelse/dagsorden" onAction="Callback"/>
          <button id="UpdateDateAndReferences" label="Opdatér dato/sagsoplysninger" onAction="Callback"/>
        </group>
        <group id="CustomLists_customTools" label="FP-opstillinger">
          <button id="Punktopstilling" label="Punkter" onAction="Callback"/>
          <button id="Talopstilling" label="Tal" onAction="Callback"/>
        </group>
        <group id="CustomHeadingNumbering_customTools" label="Overskrifter">
          <button id="AddNumbersToHeadings" label="Tilføj nummerering" onAction="Callback"/>
          <button id="RemoveNumbersFromHeadings" label="Fjern nummerering" onAction="Callback"/>
        </group>
        <group id="customConvert" label="Øvrige værktøjer">
          <button id="ConvertAgendaIntoMinutes" label="Konvertér dagsorden til referat" onAction="Callback"/>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seID xmlns="http://schemas.microsoft.com/sharepoint/v3">GES-2014-00171</CaseID>
    <DocID xmlns="http://schemas.microsoft.com/sharepoint/v3">356914</DocID>
    <EmailTo xmlns="http://schemas.microsoft.com/sharepoint/v3" xsi:nil="true"/>
    <Resume xmlns="dd38a441-a3e5-4e2a-96b2-82b75bf812f3">Endelig version af 29. juni - som er sendt til SKAT</Resume>
    <TaxCatchAll xmlns="d02a85c7-2dc6-4495-9444-c6dff616b564"/>
    <Afsender xmlns="dd38a441-a3e5-4e2a-96b2-82b75bf812f3">
      <UserInfo>
        <DisplayName/>
        <AccountId xsi:nil="true"/>
        <AccountType/>
      </UserInfo>
    </Afsender>
    <Dokument_x0020_type xmlns="dd38a441-a3e5-4e2a-96b2-82b75bf812f3">Udgående</Dokument_x0020_type>
    <EmailSender xmlns="http://schemas.microsoft.com/sharepoint/v3" xsi:nil="true"/>
    <EmailFrom xmlns="http://schemas.microsoft.com/sharepoint/v3" xsi:nil="true"/>
    <Emneord xmlns="dd38a441-a3e5-4e2a-96b2-82b75bf812f3" xsi:nil="true"/>
    <KCSagsID xmlns="34991179-bfec-4028-9852-5157c5d2ee59">GES-2014-00171</KCSagsID>
    <Procesord xmlns="34991179-bfec-4028-9852-5157c5d2ee59">Høringssvar</Procesord>
    <Bem_x00e6_rkninger xmlns="dd38a441-a3e5-4e2a-96b2-82b75bf812f3" xsi:nil="true"/>
    <f6b0c166c2e14dba8abd05fd1d1ce58c xmlns="c5f5e033-9bf4-414c-8fc6-5531f97ef230">
      <Terms xmlns="http://schemas.microsoft.com/office/infopath/2007/PartnerControls">
        <TermInfo xmlns="http://schemas.microsoft.com/office/infopath/2007/PartnerControls">
          <TermName xmlns="http://schemas.microsoft.com/office/infopath/2007/PartnerControls">ATP</TermName>
          <TermId xmlns="http://schemas.microsoft.com/office/infopath/2007/PartnerControls">0e3bfa16-2171-47b6-82ce-e63210fdb367</TermId>
        </TermInfo>
        <TermInfo xmlns="http://schemas.microsoft.com/office/infopath/2007/PartnerControls">
          <TermName xmlns="http://schemas.microsoft.com/office/infopath/2007/PartnerControls">DOM</TermName>
          <TermId xmlns="http://schemas.microsoft.com/office/infopath/2007/PartnerControls">17452618-d9f9-4422-a9e8-86965be5f9c7</TermId>
        </TermInfo>
        <TermInfo xmlns="http://schemas.microsoft.com/office/infopath/2007/PartnerControls">
          <TermName xmlns="http://schemas.microsoft.com/office/infopath/2007/PartnerControls">HØRINGSSVAR</TermName>
          <TermId xmlns="http://schemas.microsoft.com/office/infopath/2007/PartnerControls">71b987a1-0b05-4439-b159-1937f18554be</TermId>
        </TermInfo>
      </Terms>
    </f6b0c166c2e14dba8abd05fd1d1ce58c>
    <EmailSubject xmlns="http://schemas.microsoft.com/sharepoint/v3" xsi:nil="true"/>
    <Dokumentdato xmlns="e079c86e-4a9d-42c5-bce7-d75538740d8a">2015-06-25T22:00:00+00:00</Dokumentdato>
    <Ansvarlig xmlns="dd38a441-a3e5-4e2a-96b2-82b75bf812f3">
      <UserInfo>
        <DisplayName>Torsten Schiøler</DisplayName>
        <AccountId>897</AccountId>
        <AccountType/>
      </UserInfo>
    </Ansvarlig>
    <Cirkul_x00e6_retype xmlns="dd38a441-a3e5-4e2a-96b2-82b75bf812f3">Ikke en information</Cirkul_x00e6_retype>
    <Cirkul_x00e6_renummer xmlns="dd38a441-a3e5-4e2a-96b2-82b75bf812f3" xsi:nil="true"/>
    <EmailCc xmlns="http://schemas.microsoft.com/sharepoint/v3" xsi:nil="true"/>
    <CCMSystemID xmlns="http://schemas.microsoft.com/sharepoint/v3">9623bee4-9a31-4665-985a-05ce22ba8fb5</CCMSystemID>
    <LocalAttachment xmlns="http://schemas.microsoft.com/sharepoint/v3">false</LocalAttachment>
    <RegistrationDate xmlns="http://schemas.microsoft.com/sharepoint/v3" xsi:nil="true"/>
    <CaseRecordNumber xmlns="http://schemas.microsoft.com/sharepoint/v3">0</CaseRecordNumber>
    <Er_x0020_publiceret xmlns="879531bb-f6a6-49fc-8a29-6bb86d8c5f7b">false</Er_x0020_publiceret>
    <Related xmlns="http://schemas.microsoft.com/sharepoint/v3">false</Related>
    <Finalized xmlns="http://schemas.microsoft.com/sharepoint/v3">false</Finalized>
    <CCMTemplateID xmlns="http://schemas.microsoft.com/sharepoint/v3">0</CCMTemplate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8011778315CDA4FACB53B6A17D31B57" ma:contentTypeVersion="3" ma:contentTypeDescription="GetOrganized dokument" ma:contentTypeScope="" ma:versionID="151150ac44cbe8444d0c5f28a9334c65">
  <xsd:schema xmlns:xsd="http://www.w3.org/2001/XMLSchema" xmlns:xs="http://www.w3.org/2001/XMLSchema" xmlns:p="http://schemas.microsoft.com/office/2006/metadata/properties" xmlns:ns1="http://schemas.microsoft.com/sharepoint/v3" xmlns:ns2="e079c86e-4a9d-42c5-bce7-d75538740d8a" xmlns:ns3="dd38a441-a3e5-4e2a-96b2-82b75bf812f3" xmlns:ns4="34991179-bfec-4028-9852-5157c5d2ee59" xmlns:ns5="c5f5e033-9bf4-414c-8fc6-5531f97ef230" xmlns:ns7="879531bb-f6a6-49fc-8a29-6bb86d8c5f7b" xmlns:ns8="d02a85c7-2dc6-4495-9444-c6dff616b564" targetNamespace="http://schemas.microsoft.com/office/2006/metadata/properties" ma:root="true" ma:fieldsID="4132812e9456c5a593cb473a694aad11" ns1:_="" ns2:_="" ns3:_="" ns4:_="" ns5:_="" ns7:_="" ns8:_="">
    <xsd:import namespace="http://schemas.microsoft.com/sharepoint/v3"/>
    <xsd:import namespace="e079c86e-4a9d-42c5-bce7-d75538740d8a"/>
    <xsd:import namespace="dd38a441-a3e5-4e2a-96b2-82b75bf812f3"/>
    <xsd:import namespace="34991179-bfec-4028-9852-5157c5d2ee59"/>
    <xsd:import namespace="c5f5e033-9bf4-414c-8fc6-5531f97ef230"/>
    <xsd:import namespace="879531bb-f6a6-49fc-8a29-6bb86d8c5f7b"/>
    <xsd:import namespace="d02a85c7-2dc6-4495-9444-c6dff616b564"/>
    <xsd:element name="properties">
      <xsd:complexType>
        <xsd:sequence>
          <xsd:element name="documentManagement">
            <xsd:complexType>
              <xsd:all>
                <xsd:element ref="ns2:Dokumentdato" minOccurs="0"/>
                <xsd:element ref="ns3:Resume" minOccurs="0"/>
                <xsd:element ref="ns3:Dokument_x0020_type"/>
                <xsd:element ref="ns3:Ansvarlig"/>
                <xsd:element ref="ns3:Afsender" minOccurs="0"/>
                <xsd:element ref="ns3:Cirkul_x00e6_retype" minOccurs="0"/>
                <xsd:element ref="ns3:Cirkul_x00e6_renummer" minOccurs="0"/>
                <xsd:element ref="ns4:Procesord" minOccurs="0"/>
                <xsd:element ref="ns3:Bem_x00e6_rkninger" minOccurs="0"/>
                <xsd:element ref="ns1:EmailSender" minOccurs="0"/>
                <xsd:element ref="ns1:EmailTo" minOccurs="0"/>
                <xsd:element ref="ns1:EmailCc" minOccurs="0"/>
                <xsd:element ref="ns1:EmailFrom" minOccurs="0"/>
                <xsd:element ref="ns1:EmailSubject" minOccurs="0"/>
                <xsd:element ref="ns4:KCSagsID" minOccurs="0"/>
                <xsd:element ref="ns1:CaseID" minOccurs="0"/>
                <xsd:element ref="ns1:DocID" minOccurs="0"/>
                <xsd:element ref="ns1:Finalized" minOccurs="0"/>
                <xsd:element ref="ns1:Related" minOccurs="0"/>
                <xsd:element ref="ns3:Emneord" minOccurs="0"/>
                <xsd:element ref="ns1:RegistrationDate" minOccurs="0"/>
                <xsd:element ref="ns7:Er_x0020_publiceret" minOccurs="0"/>
                <xsd:element ref="ns2:Publiceringsdato" minOccurs="0"/>
                <xsd:element ref="ns1:LocalAttachment" minOccurs="0"/>
                <xsd:element ref="ns1:CaseRecordNumber" minOccurs="0"/>
                <xsd:element ref="ns1:CCMTemplateName" minOccurs="0"/>
                <xsd:element ref="ns1:CCMTemplateVersion" minOccurs="0"/>
                <xsd:element ref="ns1:CCMSystemID" minOccurs="0"/>
                <xsd:element ref="ns5:f6b0c166c2e14dba8abd05fd1d1ce58c" minOccurs="0"/>
                <xsd:element ref="ns8:TaxCatchAll" minOccurs="0"/>
                <xsd:element ref="ns8:TaxCatchAllLabel" minOccurs="0"/>
                <xsd:element ref="ns1:MailHasAttachments" minOccurs="0"/>
                <xsd:element ref="ns1:WasEncrypted" minOccurs="0"/>
                <xsd:element ref="ns1:WasSigned" minOccurs="0"/>
                <xsd:element ref="ns1:CCMTemplat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3" nillable="true" ma:displayName="E-mail-afsender" ma:hidden="true" ma:internalName="EmailSender">
      <xsd:simpleType>
        <xsd:restriction base="dms:Note">
          <xsd:maxLength value="255"/>
        </xsd:restriction>
      </xsd:simpleType>
    </xsd:element>
    <xsd:element name="EmailTo" ma:index="14" nillable="true" ma:displayName="E-mail Til" ma:hidden="true" ma:internalName="EmailTo">
      <xsd:simpleType>
        <xsd:restriction base="dms:Note">
          <xsd:maxLength value="255"/>
        </xsd:restriction>
      </xsd:simpleType>
    </xsd:element>
    <xsd:element name="EmailCc" ma:index="15" nillable="true" ma:displayName="E-mail Cc" ma:hidden="true" ma:internalName="EmailCc">
      <xsd:simpleType>
        <xsd:restriction base="dms:Note">
          <xsd:maxLength value="255"/>
        </xsd:restriction>
      </xsd:simpleType>
    </xsd:element>
    <xsd:element name="EmailFrom" ma:index="16" nillable="true" ma:displayName="E-mail Fra" ma:hidden="true" ma:internalName="EmailFrom">
      <xsd:simpleType>
        <xsd:restriction base="dms:Text"/>
      </xsd:simpleType>
    </xsd:element>
    <xsd:element name="EmailSubject" ma:index="17" nillable="true" ma:displayName="E-mail-emne" ma:hidden="true" ma:internalName="EmailSubject">
      <xsd:simpleType>
        <xsd:restriction base="dms:Text"/>
      </xsd:simpleType>
    </xsd:element>
    <xsd:element name="CaseID" ma:index="21" nillable="true" ma:displayName="Sags ID" ma:default="Tildeler" ma:internalName="CaseID" ma:readOnly="true">
      <xsd:simpleType>
        <xsd:restriction base="dms:Text"/>
      </xsd:simpleType>
    </xsd:element>
    <xsd:element name="DocID" ma:index="22" nillable="true" ma:displayName="Dok ID" ma:default="Tildeler" ma:internalName="DocID" ma:readOnly="true">
      <xsd:simpleType>
        <xsd:restriction base="dms:Text"/>
      </xsd:simpleType>
    </xsd:element>
    <xsd:element name="Finalized" ma:index="23" nillable="true" ma:displayName="Endeligt" ma:default="False" ma:internalName="Finalized" ma:readOnly="true">
      <xsd:simpleType>
        <xsd:restriction base="dms:Boolean"/>
      </xsd:simpleType>
    </xsd:element>
    <xsd:element name="Related" ma:index="24" nillable="true" ma:displayName="Vedhæftet dokument" ma:default="False" ma:internalName="Related" ma:readOnly="true">
      <xsd:simpleType>
        <xsd:restriction base="dms:Boolean"/>
      </xsd:simpleType>
    </xsd:element>
    <xsd:element name="RegistrationDate" ma:index="26" nillable="true" ma:displayName="Registrerings dato" ma:format="DateTime" ma:internalName="RegistrationDate" ma:readOnly="true">
      <xsd:simpleType>
        <xsd:restriction base="dms:DateTime"/>
      </xsd:simpleType>
    </xsd:element>
    <xsd:element name="LocalAttachment" ma:index="29" nillable="true" ma:displayName="Local Attachment" ma:default="False" ma:description="" ma:internalName="LocalAttachment" ma:readOnly="true">
      <xsd:simpleType>
        <xsd:restriction base="dms:Boolean"/>
      </xsd:simpleType>
    </xsd:element>
    <xsd:element name="CaseRecordNumber" ma:index="30" nillable="true" ma:displayName="Akt ID" ma:decimals="0" ma:default="0" ma:description="" ma:internalName="CaseRecordNumber" ma:readOnly="true">
      <xsd:simpleType>
        <xsd:restriction base="dms:Number"/>
      </xsd:simpleType>
    </xsd:element>
    <xsd:element name="CCMTemplateName" ma:index="31" nillable="true" ma:displayName="Skabelon navn" ma:internalName="CCMTemplateName" ma:readOnly="true">
      <xsd:simpleType>
        <xsd:restriction base="dms:Text"/>
      </xsd:simpleType>
    </xsd:element>
    <xsd:element name="CCMTemplateVersion" ma:index="32" nillable="true" ma:displayName="Skabelon version" ma:internalName="CCMTemplateVersion" ma:readOnly="true">
      <xsd:simpleType>
        <xsd:restriction base="dms:Text"/>
      </xsd:simpleType>
    </xsd:element>
    <xsd:element name="CCMSystemID" ma:index="33" nillable="true" ma:displayName="CCMSystemID" ma:hidden="true" ma:internalName="CCMSystemID" ma:readOnly="true">
      <xsd:simpleType>
        <xsd:restriction base="dms:Text"/>
      </xsd:simpleType>
    </xsd:element>
    <xsd:element name="MailHasAttachments" ma:index="41" nillable="true" ma:displayName="E-mail har vedhæftede filer" ma:default="False" ma:internalName="MailHasAttachments" ma:readOnly="true">
      <xsd:simpleType>
        <xsd:restriction base="dms:Boolean"/>
      </xsd:simpleType>
    </xsd:element>
    <xsd:element name="WasEncrypted" ma:index="42" nillable="true" ma:displayName="Krypteret" ma:default="False" ma:internalName="WasEncrypted" ma:readOnly="true">
      <xsd:simpleType>
        <xsd:restriction base="dms:Boolean"/>
      </xsd:simpleType>
    </xsd:element>
    <xsd:element name="WasSigned" ma:index="43" nillable="true" ma:displayName="Signeret" ma:default="False" ma:internalName="WasSigned" ma:readOnly="true">
      <xsd:simpleType>
        <xsd:restriction base="dms:Boolean"/>
      </xsd:simpleType>
    </xsd:element>
    <xsd:element name="CCMTemplateID" ma:index="44" nillable="true" ma:displayName="CCMTemplateID" ma:decimals="0" ma:default="0" ma:hidden="true" ma:internalName="CCMTemplateID"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079c86e-4a9d-42c5-bce7-d75538740d8a" elementFormDefault="qualified">
    <xsd:import namespace="http://schemas.microsoft.com/office/2006/documentManagement/types"/>
    <xsd:import namespace="http://schemas.microsoft.com/office/infopath/2007/PartnerControls"/>
    <xsd:element name="Dokumentdato" ma:index="2" nillable="true" ma:displayName="Dokumentdato" ma:default="[today]" ma:format="DateOnly" ma:internalName="Dokumentdato">
      <xsd:simpleType>
        <xsd:restriction base="dms:DateTime"/>
      </xsd:simpleType>
    </xsd:element>
    <xsd:element name="Publiceringsdato" ma:index="28" nillable="true" ma:displayName="Publiceringsdato" ma:internalName="Publiceringsdato"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38a441-a3e5-4e2a-96b2-82b75bf812f3" elementFormDefault="qualified">
    <xsd:import namespace="http://schemas.microsoft.com/office/2006/documentManagement/types"/>
    <xsd:import namespace="http://schemas.microsoft.com/office/infopath/2007/PartnerControls"/>
    <xsd:element name="Resume" ma:index="3" nillable="true" ma:displayName="Resume" ma:default="" ma:internalName="Resume">
      <xsd:simpleType>
        <xsd:restriction base="dms:Note"/>
      </xsd:simpleType>
    </xsd:element>
    <xsd:element name="Dokument_x0020_type" ma:index="4" ma:displayName="Dokumentkategori" ma:default="Udgående" ma:format="Dropdown" ma:internalName="Dokument_x0020_type">
      <xsd:simpleType>
        <xsd:restriction base="dms:Choice">
          <xsd:enumeration value="Udgående"/>
          <xsd:enumeration value="Indgående"/>
          <xsd:enumeration value="Internt"/>
        </xsd:restriction>
      </xsd:simpleType>
    </xsd:element>
    <xsd:element name="Ansvarlig" ma:index="5" ma:displayName="Ansvarlig" ma:list="UserInfo" ma:SharePointGroup="0" ma:internalName="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fsender" ma:index="6" nillable="true" ma:displayName="Afsender/Modtager" ma:list="UserInfo" ma:SearchPeopleOnly="false" ma:SharePointGroup="0" ma:internalName="Afsend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irkul_x00e6_retype" ma:index="7" nillable="true" ma:displayName="Informationstype" ma:default="Ikke en information" ma:format="Dropdown" ma:internalName="Cirkul_x00e6_retype">
      <xsd:simpleType>
        <xsd:restriction base="dms:Choice">
          <xsd:enumeration value="Ikke en information"/>
          <xsd:enumeration value="Skade information"/>
          <xsd:enumeration value="F&amp;P information"/>
          <xsd:enumeration value="Motor information"/>
          <xsd:enumeration value="Sø information"/>
          <xsd:enumeration value="DFIM information"/>
          <xsd:enumeration value="FAH information"/>
          <xsd:enumeration value="Pant information"/>
          <xsd:enumeration value="Redning information"/>
          <xsd:enumeration value="LP information"/>
          <xsd:enumeration value="Bestyrelsen"/>
        </xsd:restriction>
      </xsd:simpleType>
    </xsd:element>
    <xsd:element name="Cirkul_x00e6_renummer" ma:index="8" nillable="true" ma:displayName="Informationsnummer" ma:internalName="Cirkul_x00e6_renummer">
      <xsd:simpleType>
        <xsd:restriction base="dms:Text">
          <xsd:maxLength value="255"/>
        </xsd:restriction>
      </xsd:simpleType>
    </xsd:element>
    <xsd:element name="Bem_x00e6_rkninger" ma:index="10" nillable="true" ma:displayName="Bemærkninger" ma:default="" ma:internalName="Bem_x00e6_rkninger">
      <xsd:simpleType>
        <xsd:restriction base="dms:Note"/>
      </xsd:simpleType>
    </xsd:element>
    <xsd:element name="Emneord" ma:index="25" nillable="true" ma:displayName="Emneord" ma:hidden="true" ma:internalName="Emne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91179-bfec-4028-9852-5157c5d2ee59" elementFormDefault="qualified">
    <xsd:import namespace="http://schemas.microsoft.com/office/2006/documentManagement/types"/>
    <xsd:import namespace="http://schemas.microsoft.com/office/infopath/2007/PartnerControls"/>
    <xsd:element name="Procesord" ma:index="9" nillable="true" ma:displayName="Dokumenttype" ma:default="Andet" ma:format="Dropdown" ma:internalName="Procesord">
      <xsd:simpleType>
        <xsd:restriction base="dms:Choice">
          <xsd:enumeration value="Afgørelse/dom/kendelse"/>
          <xsd:enumeration value="Aftale/kontrakt"/>
          <xsd:enumeration value="Ansøgning"/>
          <xsd:enumeration value="Bekendtgørelsesdokument"/>
          <xsd:enumeration value="Budget"/>
          <xsd:enumeration value="Cirkulære"/>
          <xsd:enumeration value="Dagsorden"/>
          <xsd:enumeration value="Debatindlæg"/>
          <xsd:enumeration value="Direktivdokument"/>
          <xsd:enumeration value="Faktura/regning"/>
          <xsd:enumeration value="Foredrag"/>
          <xsd:enumeration value="Høringssvar"/>
          <xsd:enumeration value="Kommissorium"/>
          <xsd:enumeration value="Lovdokument"/>
          <xsd:enumeration value="Medlemsinformation"/>
          <xsd:enumeration value="Nyhed"/>
          <xsd:enumeration value="Projektbeskrivelse"/>
          <xsd:enumeration value="Rapport"/>
          <xsd:enumeration value="Referat"/>
          <xsd:enumeration value="Responsum"/>
          <xsd:enumeration value="Talepapir"/>
          <xsd:enumeration value="Vejledning"/>
          <xsd:enumeration value="Årsrapport/regnskab"/>
          <xsd:enumeration value="Andet"/>
        </xsd:restriction>
      </xsd:simpleType>
    </xsd:element>
    <xsd:element name="KCSagsID" ma:index="18" nillable="true" ma:displayName="KCSagsID" ma:default="GES-2014-00171" ma:internalName="KCSags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5e033-9bf4-414c-8fc6-5531f97ef230" elementFormDefault="qualified">
    <xsd:import namespace="http://schemas.microsoft.com/office/2006/documentManagement/types"/>
    <xsd:import namespace="http://schemas.microsoft.com/office/infopath/2007/PartnerControls"/>
    <xsd:element name="f6b0c166c2e14dba8abd05fd1d1ce58c" ma:index="34" nillable="true" ma:taxonomy="true" ma:internalName="f6b0c166c2e14dba8abd05fd1d1ce58c" ma:taxonomyFieldName="S_x00f8_geord" ma:displayName="Søgeord" ma:fieldId="{f6b0c166-c2e1-4dba-8abd-05fd1d1ce58c}" ma:taxonomyMulti="true" ma:sspId="3cfcbf72-5f5f-44aa-b068-986cc59421ad" ma:termSetId="d89dc692-220b-472a-b5ae-b3693bfdd0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9531bb-f6a6-49fc-8a29-6bb86d8c5f7b" elementFormDefault="qualified">
    <xsd:import namespace="http://schemas.microsoft.com/office/2006/documentManagement/types"/>
    <xsd:import namespace="http://schemas.microsoft.com/office/infopath/2007/PartnerControls"/>
    <xsd:element name="Er_x0020_publiceret" ma:index="27" nillable="true" ma:displayName="Er publiceret" ma:internalName="Er_x0020_publicere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2a85c7-2dc6-4495-9444-c6dff616b564" elementFormDefault="qualified">
    <xsd:import namespace="http://schemas.microsoft.com/office/2006/documentManagement/types"/>
    <xsd:import namespace="http://schemas.microsoft.com/office/infopath/2007/PartnerControls"/>
    <xsd:element name="TaxCatchAll" ma:index="35" nillable="true" ma:displayName="Taxonomy Catch All Column" ma:description="" ma:hidden="true" ma:list="{e4e98199-4593-498b-a073-555994acce9d}" ma:internalName="TaxCatchAll" ma:showField="CatchAllData" ma:web="d02a85c7-2dc6-4495-9444-c6dff616b564">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description="" ma:hidden="true" ma:list="{e4e98199-4593-498b-a073-555994acce9d}" ma:internalName="TaxCatchAllLabel" ma:readOnly="true" ma:showField="CatchAllDataLabel" ma:web="d02a85c7-2dc6-4495-9444-c6dff616b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3ED34-65AA-4101-BE48-B04ADE879CD9}">
  <ds:schemaRefs>
    <ds:schemaRef ds:uri="e079c86e-4a9d-42c5-bce7-d75538740d8a"/>
    <ds:schemaRef ds:uri="http://schemas.microsoft.com/office/2006/documentManagement/types"/>
    <ds:schemaRef ds:uri="http://schemas.microsoft.com/office/infopath/2007/PartnerControls"/>
    <ds:schemaRef ds:uri="34991179-bfec-4028-9852-5157c5d2ee59"/>
    <ds:schemaRef ds:uri="http://purl.org/dc/elements/1.1/"/>
    <ds:schemaRef ds:uri="http://schemas.microsoft.com/office/2006/metadata/properties"/>
    <ds:schemaRef ds:uri="http://schemas.openxmlformats.org/package/2006/metadata/core-properties"/>
    <ds:schemaRef ds:uri="d02a85c7-2dc6-4495-9444-c6dff616b564"/>
    <ds:schemaRef ds:uri="http://schemas.microsoft.com/sharepoint/v3"/>
    <ds:schemaRef ds:uri="879531bb-f6a6-49fc-8a29-6bb86d8c5f7b"/>
    <ds:schemaRef ds:uri="http://purl.org/dc/terms/"/>
    <ds:schemaRef ds:uri="c5f5e033-9bf4-414c-8fc6-5531f97ef230"/>
    <ds:schemaRef ds:uri="dd38a441-a3e5-4e2a-96b2-82b75bf812f3"/>
    <ds:schemaRef ds:uri="http://www.w3.org/XML/1998/namespace"/>
    <ds:schemaRef ds:uri="http://purl.org/dc/dcmitype/"/>
  </ds:schemaRefs>
</ds:datastoreItem>
</file>

<file path=customXml/itemProps2.xml><?xml version="1.0" encoding="utf-8"?>
<ds:datastoreItem xmlns:ds="http://schemas.openxmlformats.org/officeDocument/2006/customXml" ds:itemID="{CAAE7875-1254-4754-8ACA-B36499C363FC}">
  <ds:schemaRefs>
    <ds:schemaRef ds:uri="http://schemas.microsoft.com/office/2006/metadata/customXsn"/>
  </ds:schemaRefs>
</ds:datastoreItem>
</file>

<file path=customXml/itemProps3.xml><?xml version="1.0" encoding="utf-8"?>
<ds:datastoreItem xmlns:ds="http://schemas.openxmlformats.org/officeDocument/2006/customXml" ds:itemID="{4F84D899-7C87-41E9-BB40-A13F3B8C7CD3}">
  <ds:schemaRefs>
    <ds:schemaRef ds:uri="http://schemas.microsoft.com/sharepoint/v3/contenttype/forms"/>
  </ds:schemaRefs>
</ds:datastoreItem>
</file>

<file path=customXml/itemProps4.xml><?xml version="1.0" encoding="utf-8"?>
<ds:datastoreItem xmlns:ds="http://schemas.openxmlformats.org/officeDocument/2006/customXml" ds:itemID="{B7A4D24F-C394-4FD5-9DB0-04F7CA20B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79c86e-4a9d-42c5-bce7-d75538740d8a"/>
    <ds:schemaRef ds:uri="dd38a441-a3e5-4e2a-96b2-82b75bf812f3"/>
    <ds:schemaRef ds:uri="34991179-bfec-4028-9852-5157c5d2ee59"/>
    <ds:schemaRef ds:uri="c5f5e033-9bf4-414c-8fc6-5531f97ef230"/>
    <ds:schemaRef ds:uri="879531bb-f6a6-49fc-8a29-6bb86d8c5f7b"/>
    <ds:schemaRef ds:uri="d02a85c7-2dc6-4495-9444-c6dff616b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7EA72C-6DA6-4DFF-9029-151657F4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4485</Characters>
  <Application>Microsoft Office Word</Application>
  <DocSecurity>4</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Styresignaler med baggrund i ATP PensionService - Høringssvar</vt:lpstr>
      <vt:lpstr/>
    </vt:vector>
  </TitlesOfParts>
  <Company>Forsikring og Pension</Company>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Styresignaler med baggrund i ATP PensionService - Høringssvar</dc:title>
  <dc:creator>Torsten Schiøler</dc:creator>
  <cp:lastModifiedBy>Susanne Aabye Poulsen</cp:lastModifiedBy>
  <cp:revision>2</cp:revision>
  <cp:lastPrinted>2007-12-11T07:38:00Z</cp:lastPrinted>
  <dcterms:created xsi:type="dcterms:W3CDTF">2015-11-26T07:35:00Z</dcterms:created>
  <dcterms:modified xsi:type="dcterms:W3CDTF">2015-11-26T07:35:00Z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9623bee4-9a31-4665-985a-05ce22ba8fb5</vt:lpwstr>
  </property>
  <property fmtid="{D5CDD505-2E9C-101B-9397-08002B2CF9AE}" pid="3" name="ContentTypeId">
    <vt:lpwstr>0x010100AC085CFC53BC46CEA2EADE194AD9D4820028011778315CDA4FACB53B6A17D31B57</vt:lpwstr>
  </property>
  <property fmtid="{D5CDD505-2E9C-101B-9397-08002B2CF9AE}" pid="4" name="vti_description">
    <vt:lpwstr/>
  </property>
  <property fmtid="{D5CDD505-2E9C-101B-9397-08002B2CF9AE}" pid="5" name="Søgeord">
    <vt:lpwstr>201;#ATP|0e3bfa16-2171-47b6-82ce-e63210fdb367;#202;#DOM|17452618-d9f9-4422-a9e8-86965be5f9c7;#62;#HØRINGSSVAR|71b987a1-0b05-4439-b159-1937f18554be</vt:lpwstr>
  </property>
  <property fmtid="{D5CDD505-2E9C-101B-9397-08002B2CF9AE}" pid="6" name="CCMSystem">
    <vt:lpwstr> </vt:lpwstr>
  </property>
  <property fmtid="{D5CDD505-2E9C-101B-9397-08002B2CF9AE}" pid="7" name="Language">
    <vt:lpwstr>1030</vt:lpwstr>
  </property>
  <property fmtid="{D5CDD505-2E9C-101B-9397-08002B2CF9AE}" pid="8" name="Organisation">
    <vt:lpwstr>Forsikring &amp; Pension</vt:lpwstr>
  </property>
  <property fmtid="{D5CDD505-2E9C-101B-9397-08002B2CF9AE}" pid="9" name="LogoName">
    <vt:lpwstr>FP_logo</vt:lpwstr>
  </property>
  <property fmtid="{D5CDD505-2E9C-101B-9397-08002B2CF9AE}" pid="10" name="RemoveLogo">
    <vt:lpwstr>-1</vt:lpwstr>
  </property>
  <property fmtid="{D5CDD505-2E9C-101B-9397-08002B2CF9AE}" pid="11" name="DocTypeNumber">
    <vt:lpwstr>1</vt:lpwstr>
  </property>
  <property fmtid="{D5CDD505-2E9C-101B-9397-08002B2CF9AE}" pid="12" name="SigneeInitials">
    <vt:lpwstr>tsc</vt:lpwstr>
  </property>
  <property fmtid="{D5CDD505-2E9C-101B-9397-08002B2CF9AE}" pid="13" name="Signee">
    <vt:lpwstr>Torsten Schiøler</vt:lpwstr>
  </property>
  <property fmtid="{D5CDD505-2E9C-101B-9397-08002B2CF9AE}" pid="14" name="AD_used">
    <vt:lpwstr>-1</vt:lpwstr>
  </property>
  <property fmtid="{D5CDD505-2E9C-101B-9397-08002B2CF9AE}" pid="15" name="DocType">
    <vt:lpwstr>Hvidt</vt:lpwstr>
  </property>
</Properties>
</file>